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A" w:rsidRPr="006B0CFA" w:rsidRDefault="006B0CFA" w:rsidP="006B0CFA">
      <w:pPr>
        <w:spacing w:before="120" w:after="120" w:line="276" w:lineRule="auto"/>
        <w:ind w:right="360"/>
        <w:rPr>
          <w:rFonts w:ascii="n" w:eastAsia="n" w:hAnsi="n" w:cs="GE SS Text UltraLight"/>
          <w:color w:val="215868"/>
          <w:sz w:val="36"/>
          <w:szCs w:val="36"/>
        </w:rPr>
      </w:pPr>
      <w:bookmarkStart w:id="0" w:name="_Toc389165829"/>
      <w:bookmarkStart w:id="1" w:name="_Toc389165825"/>
      <w:r w:rsidRPr="006B0CFA">
        <w:rPr>
          <w:rStyle w:val="CharAttribute67"/>
          <w:rFonts w:cs="GE SS Text UltraLight"/>
          <w:sz w:val="36"/>
          <w:szCs w:val="36"/>
          <w:rtl/>
        </w:rPr>
        <w:t>تحليل استراتيجية  العملاء</w:t>
      </w:r>
      <w:bookmarkEnd w:id="0"/>
      <w:r w:rsidRPr="006B0CFA">
        <w:rPr>
          <w:rStyle w:val="CharAttribute67"/>
          <w:rFonts w:cs="GE SS Text UltraLight"/>
          <w:sz w:val="36"/>
          <w:szCs w:val="36"/>
          <w:rtl/>
        </w:rPr>
        <w:t xml:space="preserve"> </w:t>
      </w:r>
    </w:p>
    <w:tbl>
      <w:tblPr>
        <w:tblStyle w:val="DefaultTable"/>
        <w:bidiVisual/>
        <w:tblW w:w="5000" w:type="pct"/>
        <w:tblInd w:w="0" w:type="dxa"/>
        <w:tblLook w:val="0000" w:firstRow="0" w:lastRow="0" w:firstColumn="0" w:lastColumn="0" w:noHBand="0" w:noVBand="0"/>
      </w:tblPr>
      <w:tblGrid>
        <w:gridCol w:w="483"/>
        <w:gridCol w:w="1830"/>
        <w:gridCol w:w="1638"/>
        <w:gridCol w:w="339"/>
        <w:gridCol w:w="339"/>
        <w:gridCol w:w="339"/>
        <w:gridCol w:w="339"/>
        <w:gridCol w:w="339"/>
        <w:gridCol w:w="1517"/>
        <w:gridCol w:w="759"/>
        <w:gridCol w:w="1138"/>
      </w:tblGrid>
      <w:tr w:rsidR="006B0CFA" w:rsidRPr="006B0CFA" w:rsidTr="006B0CFA">
        <w:trPr>
          <w:trHeight w:val="61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م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وجه المقارنة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عنصر المقارنة</w:t>
            </w:r>
          </w:p>
        </w:tc>
        <w:tc>
          <w:tcPr>
            <w:tcW w:w="9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المنافسين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التعامل الامثل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المبررات</w:t>
            </w:r>
          </w:p>
        </w:tc>
      </w:tr>
      <w:tr w:rsidR="006B0CFA" w:rsidRPr="006B0CFA" w:rsidTr="006B0CFA">
        <w:trPr>
          <w:trHeight w:val="40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6B0CFA" w:rsidRPr="006B0CFA" w:rsidRDefault="006B0CFA" w:rsidP="006B0C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6B0CFA" w:rsidRPr="006B0CFA" w:rsidRDefault="006B0CFA" w:rsidP="006B0C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التطوير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البقاء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CFA" w:rsidRPr="006B0CFA" w:rsidRDefault="006B0CFA" w:rsidP="006B0C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1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النوع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ذكر 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انثى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2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الفئات العمرية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المستوى المعيشي</w:t>
            </w:r>
          </w:p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 / القدرة الشرائية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المستوى الثقافي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FE5E7D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الحالة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6B0CFA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جتماعية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متزوج 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4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اعزب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الوظيفة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CFA" w:rsidRPr="006B0CFA" w:rsidRDefault="006B0CFA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40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8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طرق الاستهداف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20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8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الجودة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40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8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الخدمات المرافقة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6B0CFA" w:rsidRPr="006B0CFA" w:rsidTr="006B0CFA">
        <w:trPr>
          <w:trHeight w:val="40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8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رضا العملاء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CFA" w:rsidRPr="006B0CFA" w:rsidRDefault="006B0CFA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:rsidR="006B0CFA" w:rsidRPr="006B0CFA" w:rsidRDefault="006B0CFA" w:rsidP="006B0CFA">
      <w:pPr>
        <w:spacing w:after="160" w:line="259" w:lineRule="auto"/>
        <w:rPr>
          <w:rStyle w:val="CharAttribute67"/>
          <w:rFonts w:cs="GE SS Text UltraLight"/>
          <w:sz w:val="16"/>
          <w:szCs w:val="16"/>
          <w:rtl/>
        </w:rPr>
      </w:pPr>
      <w:r w:rsidRPr="006B0CFA">
        <w:rPr>
          <w:rStyle w:val="CharAttribute67"/>
          <w:rFonts w:cs="GE SS Text UltraLight"/>
          <w:sz w:val="16"/>
          <w:szCs w:val="16"/>
          <w:rtl/>
        </w:rPr>
        <w:br w:type="page"/>
      </w:r>
    </w:p>
    <w:p w:rsidR="00EB7F53" w:rsidRPr="006B0CFA" w:rsidRDefault="00EB7F53" w:rsidP="00EB7F53">
      <w:pPr>
        <w:spacing w:before="120" w:after="120" w:line="276" w:lineRule="auto"/>
        <w:ind w:right="360"/>
        <w:rPr>
          <w:rFonts w:ascii="n" w:eastAsia="n" w:hAnsi="n" w:cs="GE SS Text UltraLight"/>
          <w:color w:val="215868"/>
          <w:sz w:val="30"/>
          <w:szCs w:val="36"/>
        </w:rPr>
      </w:pPr>
      <w:r w:rsidRPr="006B0CFA">
        <w:rPr>
          <w:rStyle w:val="CharAttribute67"/>
          <w:rFonts w:cs="GE SS Text UltraLight"/>
          <w:sz w:val="36"/>
          <w:szCs w:val="36"/>
          <w:rtl/>
        </w:rPr>
        <w:lastRenderedPageBreak/>
        <w:t>استراتيجية المنتج</w:t>
      </w:r>
      <w:bookmarkEnd w:id="1"/>
      <w:r w:rsidRPr="006B0CFA">
        <w:rPr>
          <w:rStyle w:val="CharAttribute67"/>
          <w:rFonts w:cs="GE SS Text UltraLight"/>
          <w:sz w:val="36"/>
          <w:szCs w:val="36"/>
          <w:rtl/>
        </w:rPr>
        <w:t xml:space="preserve"> </w:t>
      </w:r>
    </w:p>
    <w:tbl>
      <w:tblPr>
        <w:tblStyle w:val="DefaultTable"/>
        <w:bidiVisual/>
        <w:tblW w:w="5000" w:type="pct"/>
        <w:tblInd w:w="0" w:type="dxa"/>
        <w:tblLook w:val="0000" w:firstRow="0" w:lastRow="0" w:firstColumn="0" w:lastColumn="0" w:noHBand="0" w:noVBand="0"/>
      </w:tblPr>
      <w:tblGrid>
        <w:gridCol w:w="2199"/>
        <w:gridCol w:w="1356"/>
        <w:gridCol w:w="265"/>
        <w:gridCol w:w="265"/>
        <w:gridCol w:w="265"/>
        <w:gridCol w:w="265"/>
        <w:gridCol w:w="266"/>
        <w:gridCol w:w="1310"/>
        <w:gridCol w:w="1990"/>
        <w:gridCol w:w="879"/>
      </w:tblGrid>
      <w:tr w:rsidR="00EB7F53" w:rsidRPr="006B0CFA" w:rsidTr="006B0CFA">
        <w:trPr>
          <w:trHeight w:val="1169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وجه المقارنة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عنصر المقارنة</w:t>
            </w:r>
          </w:p>
        </w:tc>
        <w:tc>
          <w:tcPr>
            <w:tcW w:w="7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المنافسين</w:t>
            </w:r>
          </w:p>
        </w:tc>
        <w:tc>
          <w:tcPr>
            <w:tcW w:w="1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كيف يمكننا التعامل</w:t>
            </w:r>
          </w:p>
          <w:p w:rsidR="00EB7F53" w:rsidRPr="006B0CFA" w:rsidRDefault="00EB7F53" w:rsidP="00C15BFA">
            <w:pPr>
              <w:pStyle w:val="ParaAttribute65"/>
              <w:bidi/>
              <w:rPr>
                <w:rFonts w:ascii="Georgia" w:hAnsi="Calibri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نتميز ، نتبع نفس اسلوب المنافس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المبررات</w:t>
            </w:r>
          </w:p>
        </w:tc>
      </w:tr>
      <w:tr w:rsidR="00EB7F53" w:rsidRPr="006B0CFA" w:rsidTr="006B0CFA">
        <w:trPr>
          <w:trHeight w:val="779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هل يمكن</w:t>
            </w:r>
          </w:p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التميز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نتبع نفس</w:t>
            </w:r>
          </w:p>
          <w:p w:rsidR="00EB7F53" w:rsidRPr="006B0CFA" w:rsidRDefault="00EB7F53" w:rsidP="00C15BFA">
            <w:pPr>
              <w:pStyle w:val="ParaAttribute66"/>
              <w:bidi/>
              <w:rPr>
                <w:rFonts w:ascii="Georgia" w:hAnsi="Calibri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اسلوب المنافس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المنتجات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الجودة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الاحجام /العبوات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التعبئة والتغليف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التصميم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المكونات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الخدمات المرافقة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خدمات ما بعد البيع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قطع الغيار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صيانة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الضمان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الاسم التجاري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المزايا التنافسية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سياسات التالف والمرتجع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6B0CFA">
        <w:trPr>
          <w:trHeight w:val="393"/>
        </w:trPr>
        <w:tc>
          <w:tcPr>
            <w:tcW w:w="1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:rsidR="00EB7F53" w:rsidRPr="006B0CFA" w:rsidRDefault="00EB7F53" w:rsidP="00EB7F53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:rsidR="00EB7F53" w:rsidRPr="006B0CFA" w:rsidRDefault="00EB7F53" w:rsidP="00EB7F53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EB7F53" w:rsidRPr="006B0CFA" w:rsidRDefault="00EB7F53" w:rsidP="00EB7F53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</w:rPr>
        <w:sectPr w:rsidR="00EB7F53" w:rsidRPr="006B0CFA">
          <w:headerReference w:type="default" r:id="rId7"/>
          <w:footerReference w:type="default" r:id="rId8"/>
          <w:pgSz w:w="11906" w:h="16838" w:code="9"/>
          <w:pgMar w:top="1418" w:right="1418" w:bottom="624" w:left="1418" w:header="0" w:footer="1030" w:gutter="0"/>
          <w:cols w:space="720"/>
          <w:docGrid w:linePitch="360" w:charSpace="200"/>
        </w:sectPr>
      </w:pPr>
    </w:p>
    <w:p w:rsidR="00EB7F53" w:rsidRPr="006B0CFA" w:rsidRDefault="00EB7F53" w:rsidP="00EB7F53">
      <w:pPr>
        <w:pStyle w:val="ListParagraph"/>
        <w:bidi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:rsidR="00EB7F53" w:rsidRPr="006B0CFA" w:rsidRDefault="00EB7F53" w:rsidP="00EB7F53">
      <w:pPr>
        <w:spacing w:before="120" w:after="120" w:line="276" w:lineRule="auto"/>
        <w:ind w:right="360"/>
        <w:rPr>
          <w:rFonts w:ascii="n" w:eastAsia="n" w:hAnsi="n" w:cs="GE SS Text UltraLight"/>
          <w:color w:val="215868"/>
          <w:sz w:val="36"/>
          <w:szCs w:val="36"/>
        </w:rPr>
      </w:pPr>
      <w:bookmarkStart w:id="3" w:name="_Toc389165826"/>
      <w:r w:rsidRPr="006B0CFA">
        <w:rPr>
          <w:rStyle w:val="CharAttribute67"/>
          <w:rFonts w:cs="GE SS Text UltraLight"/>
          <w:sz w:val="36"/>
          <w:szCs w:val="36"/>
          <w:rtl/>
        </w:rPr>
        <w:t>تحليل استراتيجية التسعير</w:t>
      </w:r>
      <w:bookmarkEnd w:id="3"/>
    </w:p>
    <w:tbl>
      <w:tblPr>
        <w:tblStyle w:val="DefaultTable"/>
        <w:bidiVisual/>
        <w:tblW w:w="5072" w:type="pct"/>
        <w:tblInd w:w="0" w:type="dxa"/>
        <w:tblLook w:val="0000" w:firstRow="0" w:lastRow="0" w:firstColumn="0" w:lastColumn="0" w:noHBand="0" w:noVBand="0"/>
      </w:tblPr>
      <w:tblGrid>
        <w:gridCol w:w="1843"/>
        <w:gridCol w:w="1942"/>
        <w:gridCol w:w="334"/>
        <w:gridCol w:w="335"/>
        <w:gridCol w:w="335"/>
        <w:gridCol w:w="335"/>
        <w:gridCol w:w="342"/>
        <w:gridCol w:w="1397"/>
        <w:gridCol w:w="1171"/>
        <w:gridCol w:w="1156"/>
      </w:tblGrid>
      <w:tr w:rsidR="00EB7F53" w:rsidRPr="006B0CFA" w:rsidTr="00C15BFA">
        <w:trPr>
          <w:trHeight w:val="536"/>
        </w:trPr>
        <w:tc>
          <w:tcPr>
            <w:tcW w:w="1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وجه المقارنة</w:t>
            </w:r>
          </w:p>
        </w:tc>
        <w:tc>
          <w:tcPr>
            <w:tcW w:w="10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عنصر المقارنة</w:t>
            </w:r>
          </w:p>
        </w:tc>
        <w:tc>
          <w:tcPr>
            <w:tcW w:w="9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2B74D3" w:rsidP="00C15BFA">
            <w:pPr>
              <w:pStyle w:val="ParaAttribute66"/>
              <w:bidi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المنافسين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التعامل الامثل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المبررات</w:t>
            </w: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التطوير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البقاء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سعر البيع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هامش الربح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الخصومات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العمولات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طريقة التسعير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ساس التكلفة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هامش الربح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ساس الطلب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53" w:rsidRPr="006B0CFA" w:rsidRDefault="00EB7F53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EB7F53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ساس المنافسة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C15BFA">
        <w:trPr>
          <w:trHeight w:val="536"/>
        </w:trPr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53" w:rsidRPr="006B0CFA" w:rsidRDefault="00EB7F53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:rsidR="002B74D3" w:rsidRPr="006B0CFA" w:rsidRDefault="002B74D3" w:rsidP="002B74D3">
      <w:pPr>
        <w:pStyle w:val="ListParagraph"/>
        <w:bidi/>
        <w:spacing w:after="200" w:line="276" w:lineRule="auto"/>
        <w:ind w:left="0"/>
        <w:rPr>
          <w:rFonts w:ascii="Times New Roman" w:eastAsia="Times New Roman" w:cs="GE SS Text UltraLight"/>
          <w:color w:val="215868"/>
          <w:sz w:val="16"/>
          <w:szCs w:val="16"/>
        </w:rPr>
      </w:pPr>
    </w:p>
    <w:p w:rsidR="00EB7F53" w:rsidRPr="006B0CFA" w:rsidRDefault="00EB7F53" w:rsidP="00EB7F53">
      <w:pPr>
        <w:spacing w:before="120" w:after="120" w:line="276" w:lineRule="auto"/>
        <w:ind w:right="360"/>
        <w:rPr>
          <w:rFonts w:ascii="n" w:eastAsia="n" w:hAnsi="n" w:cs="GE SS Text UltraLight"/>
          <w:color w:val="215868"/>
          <w:sz w:val="36"/>
          <w:szCs w:val="36"/>
        </w:rPr>
      </w:pPr>
      <w:bookmarkStart w:id="4" w:name="_Toc389165827"/>
      <w:r w:rsidRPr="006B0CFA">
        <w:rPr>
          <w:rStyle w:val="CharAttribute67"/>
          <w:rFonts w:cs="GE SS Text UltraLight"/>
          <w:sz w:val="36"/>
          <w:szCs w:val="36"/>
          <w:rtl/>
        </w:rPr>
        <w:t>تحليل استراتيجية التوزيع</w:t>
      </w:r>
      <w:bookmarkEnd w:id="4"/>
      <w:r w:rsidRPr="006B0CFA">
        <w:rPr>
          <w:rStyle w:val="CharAttribute67"/>
          <w:rFonts w:cs="GE SS Text UltraLight"/>
          <w:sz w:val="36"/>
          <w:szCs w:val="36"/>
          <w:rtl/>
        </w:rPr>
        <w:t xml:space="preserve">  </w:t>
      </w:r>
    </w:p>
    <w:tbl>
      <w:tblPr>
        <w:tblStyle w:val="DefaultTable"/>
        <w:bidiVisual/>
        <w:tblW w:w="5113" w:type="pct"/>
        <w:tblInd w:w="0" w:type="dxa"/>
        <w:tblLook w:val="0000" w:firstRow="0" w:lastRow="0" w:firstColumn="0" w:lastColumn="0" w:noHBand="0" w:noVBand="0"/>
      </w:tblPr>
      <w:tblGrid>
        <w:gridCol w:w="2762"/>
        <w:gridCol w:w="2666"/>
        <w:gridCol w:w="256"/>
        <w:gridCol w:w="256"/>
        <w:gridCol w:w="256"/>
        <w:gridCol w:w="256"/>
        <w:gridCol w:w="256"/>
        <w:gridCol w:w="828"/>
        <w:gridCol w:w="686"/>
        <w:gridCol w:w="1043"/>
      </w:tblGrid>
      <w:tr w:rsidR="007A7608" w:rsidRPr="006B0CFA" w:rsidTr="007A7608">
        <w:trPr>
          <w:trHeight w:val="612"/>
          <w:tblHeader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وجه المقارنة</w:t>
            </w:r>
          </w:p>
        </w:tc>
        <w:tc>
          <w:tcPr>
            <w:tcW w:w="1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عنصر المقارنة</w:t>
            </w: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>المنافسين</w:t>
            </w:r>
          </w:p>
        </w:tc>
        <w:tc>
          <w:tcPr>
            <w:tcW w:w="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التعامل الامثل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المبررات</w:t>
            </w:r>
          </w:p>
        </w:tc>
      </w:tr>
      <w:tr w:rsidR="007A7608" w:rsidRPr="006B0CFA" w:rsidTr="007A7608">
        <w:trPr>
          <w:trHeight w:val="408"/>
          <w:tblHeader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التطوير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البقاء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اسلوب البيع المستخدم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مباشر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غير مباشر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اسلوب التغطية المتبع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تغطية مركزة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تغطية وحيدة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تغطية مكثفة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حلقات البيع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وكيل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جملة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تجزئة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قنوات التوزيع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مركز رئيسي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فروع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السياسة المستخدمة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br/>
              <w:t xml:space="preserve"> في البيع حاليا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نقدا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آ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جل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تحت التصريف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تقسيط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كل ما سبق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lastRenderedPageBreak/>
              <w:t>فترة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ئتمان والتسهيل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15</w:t>
            </w:r>
            <w:r w:rsidRPr="006B0CFA">
              <w:rPr>
                <w:rStyle w:val="CharAttribute103"/>
                <w:rFonts w:eastAsia="Batang" w:cs="GE SS Text UltraLight" w:hint="cs"/>
                <w:sz w:val="16"/>
                <w:szCs w:val="16"/>
                <w:rtl/>
              </w:rPr>
              <w:t xml:space="preserve"> يوم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30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45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60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الضمانات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تجارية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بنكية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عقارية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طاقم البيع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مندوب مبيعات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408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مشرف مبيعات منطقة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408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مشرف مبيعات فرع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408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مشرف مبيعات صنف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408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رئيس قسم مبيعات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مدير مبيعات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فروع البيع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صنعاء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عدن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تعز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اب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ذمار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المكلا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الحديدة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صعدة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408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آلية احتساب العمولات للمندوبين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المبيعات والتحصيل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التحصيل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386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المبيعات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ألية احتساب الاهداف البيعية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قيمة </w:t>
            </w:r>
            <w:r w:rsidR="00FE5E7D">
              <w:rPr>
                <w:rStyle w:val="CharAttribute102"/>
                <w:rFonts w:ascii="Times New Roman" w:eastAsia="Batang" w:hAnsi="Times New Roman" w:hint="cs"/>
                <w:sz w:val="16"/>
                <w:szCs w:val="16"/>
                <w:rtl/>
              </w:rPr>
              <w:t>إ</w:t>
            </w:r>
            <w:r w:rsidRPr="006B0CFA"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جمالية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عدد إجمالي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تفصيلي على كل منتج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سياسة التحصيل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نهائية كل شهر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مدة محددة للفاتورة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مفتوحة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قدرة الشركة على 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br/>
              <w:t>التفاوض مع العملاء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عالية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متوسطة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منخفضة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طريقة التحصيل المتبعة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عبر المشرف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عبر المندوب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توريد للبنك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مباشر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تكاليف النقل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تتحمله الشركة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يتحمله العميل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نظام التخزين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ملكية المخازن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يجار المخازن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حجم المخازن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مدى وجود النظم البيعية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نظام بيع </w:t>
            </w:r>
            <w:r w:rsidR="00FE5E7D"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آ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لي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نظام خاص بالعملاء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نماذج عمل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سلوب التوزيع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وكيل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معارض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فرع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مندوب جملة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تجزئة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نظام التعامل مع العملاء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تحديد 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هداف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ضمانات بنكية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ضمانات تجارية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ضمانات عقارية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سقف ائتمانية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حافز تعجيل مورد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حافز تحقيق 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هداف وقدرة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دارة وقت العمل البيعي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وجود موازنة مبيعات منهجية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تقسيم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هداف على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شهر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تقسيم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هداف على القطاعات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تقسيم الاهداف على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فراد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وجود خطوط سير منهجية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وجود نظام تقارير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وجود تقسيم واضح للسوق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وجود قاعدة عملاء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نماذج الع</w:t>
            </w:r>
            <w:r w:rsidR="00FE5E7D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مل الخاصة</w:t>
            </w:r>
            <w:r w:rsidR="00FE5E7D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br/>
              <w:t xml:space="preserve"> بالسياسة البيعية وال</w:t>
            </w:r>
            <w:r w:rsidR="00FE5E7D"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ئتمانية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حصر العملاء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تصنيف العملاء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تحليل 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دارة 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ئتمان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ئتمان والتحصيل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طلب التعامل بالاجل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ضمانة من العميل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بطاقة تخطيط مقابلة بيعية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طلب 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جراء مقابلة مع العميل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تقرير زيارة عميل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08" w:rsidRPr="006B0CFA" w:rsidRDefault="007A7608" w:rsidP="00C15BFA">
            <w:pPr>
              <w:jc w:val="center"/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دراسة عميل 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أ</w:t>
            </w: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غراض البيع بال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آ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جل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7A7608" w:rsidRPr="006B0CFA" w:rsidTr="007A7608">
        <w:trPr>
          <w:trHeight w:val="20"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FE5E7D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رسوم النقل </w:t>
            </w:r>
            <w:r>
              <w:rPr>
                <w:rStyle w:val="CharAttribute102"/>
                <w:rFonts w:eastAsia="Batang" w:cs="GE SS Text UltraLight" w:hint="cs"/>
                <w:sz w:val="16"/>
                <w:szCs w:val="16"/>
                <w:rtl/>
              </w:rPr>
              <w:t>إ</w:t>
            </w:r>
            <w:r w:rsidR="007A7608"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لى...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7"/>
              <w:bidi/>
              <w:jc w:val="center"/>
              <w:rPr>
                <w:rFonts w:ascii="Georgia" w:eastAsia="Georgia" w:hAnsi="Georgia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3"/>
              <w:bidi/>
              <w:jc w:val="center"/>
              <w:rPr>
                <w:rFonts w:ascii="Calibri" w:eastAsia="Calibri" w:hAnsi="Calibri" w:cs="GE SS Text UltraLight"/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7608" w:rsidRPr="006B0CFA" w:rsidRDefault="007A7608" w:rsidP="00C15BFA">
            <w:pPr>
              <w:pStyle w:val="ParaAttribute34"/>
              <w:bidi/>
              <w:jc w:val="center"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:rsidR="00EB7F53" w:rsidRPr="006B0CFA" w:rsidRDefault="00EB7F53" w:rsidP="00EB7F53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  <w:rtl/>
        </w:rPr>
      </w:pPr>
      <w:r w:rsidRPr="006B0CFA">
        <w:rPr>
          <w:rFonts w:cs="GE SS Text UltraLight"/>
          <w:sz w:val="16"/>
          <w:szCs w:val="16"/>
        </w:rPr>
        <w:tab/>
      </w: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</w:pPr>
    </w:p>
    <w:p w:rsidR="00EB7F53" w:rsidRPr="006B0CFA" w:rsidRDefault="00EB7F53" w:rsidP="00EB7F53">
      <w:pPr>
        <w:tabs>
          <w:tab w:val="left" w:pos="7932"/>
        </w:tabs>
        <w:rPr>
          <w:rFonts w:cs="GE SS Text UltraLight"/>
          <w:sz w:val="16"/>
          <w:szCs w:val="16"/>
        </w:rPr>
        <w:sectPr w:rsidR="00EB7F53" w:rsidRPr="006B0CFA">
          <w:footerReference w:type="default" r:id="rId9"/>
          <w:pgSz w:w="11906" w:h="16838" w:code="9"/>
          <w:pgMar w:top="1418" w:right="1418" w:bottom="624" w:left="1418" w:header="0" w:footer="1030" w:gutter="0"/>
          <w:cols w:space="720"/>
          <w:docGrid w:linePitch="360" w:charSpace="200"/>
        </w:sectPr>
      </w:pPr>
    </w:p>
    <w:p w:rsidR="00EB7F53" w:rsidRPr="006B0CFA" w:rsidRDefault="00EB7F53" w:rsidP="00EB7F53">
      <w:pPr>
        <w:spacing w:before="120" w:after="120" w:line="276" w:lineRule="auto"/>
        <w:ind w:right="360"/>
        <w:rPr>
          <w:rFonts w:ascii="n" w:eastAsia="n" w:hAnsi="n" w:cs="GE SS Text UltraLight"/>
          <w:color w:val="215868"/>
          <w:sz w:val="36"/>
          <w:szCs w:val="36"/>
        </w:rPr>
      </w:pPr>
      <w:bookmarkStart w:id="5" w:name="_Toc389165828"/>
      <w:r w:rsidRPr="006B0CFA">
        <w:rPr>
          <w:rStyle w:val="CharAttribute67"/>
          <w:rFonts w:cs="GE SS Text UltraLight"/>
          <w:sz w:val="36"/>
          <w:szCs w:val="36"/>
          <w:rtl/>
        </w:rPr>
        <w:lastRenderedPageBreak/>
        <w:t>تحليل استراتيجية الترويج</w:t>
      </w:r>
      <w:bookmarkEnd w:id="5"/>
    </w:p>
    <w:tbl>
      <w:tblPr>
        <w:tblStyle w:val="DefaultTable"/>
        <w:bidiVisual/>
        <w:tblW w:w="5000" w:type="pct"/>
        <w:tblInd w:w="0" w:type="dxa"/>
        <w:tblLook w:val="0000" w:firstRow="0" w:lastRow="0" w:firstColumn="0" w:lastColumn="0" w:noHBand="0" w:noVBand="0"/>
      </w:tblPr>
      <w:tblGrid>
        <w:gridCol w:w="1893"/>
        <w:gridCol w:w="2433"/>
        <w:gridCol w:w="310"/>
        <w:gridCol w:w="310"/>
        <w:gridCol w:w="310"/>
        <w:gridCol w:w="310"/>
        <w:gridCol w:w="314"/>
        <w:gridCol w:w="1631"/>
        <w:gridCol w:w="825"/>
        <w:gridCol w:w="1014"/>
      </w:tblGrid>
      <w:tr w:rsidR="00EB7F53" w:rsidRPr="006B0CFA" w:rsidTr="00DB3D1C">
        <w:trPr>
          <w:trHeight w:val="612"/>
        </w:trPr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وجه المقارنة</w:t>
            </w:r>
          </w:p>
        </w:tc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عنصر المقارنة</w:t>
            </w:r>
          </w:p>
        </w:tc>
        <w:tc>
          <w:tcPr>
            <w:tcW w:w="8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2B74D3" w:rsidP="0053236D">
            <w:pPr>
              <w:pStyle w:val="ParaAttribute66"/>
              <w:bidi/>
              <w:rPr>
                <w:rStyle w:val="CharAttribute102"/>
                <w:rFonts w:eastAsia="Batang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 w:hint="cs"/>
                <w:color w:val="FFFFFF" w:themeColor="background1"/>
                <w:sz w:val="16"/>
                <w:szCs w:val="16"/>
                <w:rtl/>
              </w:rPr>
              <w:t xml:space="preserve">المنافسين </w:t>
            </w:r>
          </w:p>
        </w:tc>
        <w:tc>
          <w:tcPr>
            <w:tcW w:w="1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التعامل الامثل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المبررات</w:t>
            </w:r>
          </w:p>
        </w:tc>
      </w:tr>
      <w:tr w:rsidR="00EB7F53" w:rsidRPr="006B0CFA" w:rsidTr="00DB3D1C">
        <w:trPr>
          <w:trHeight w:val="408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B7F53" w:rsidRPr="006B0CFA" w:rsidRDefault="00EB7F53" w:rsidP="0053236D">
            <w:pPr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EB7F53" w:rsidRPr="006B0CFA" w:rsidRDefault="00EB7F53" w:rsidP="0053236D">
            <w:pPr>
              <w:rPr>
                <w:rFonts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التطوير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color w:val="FFFFFF" w:themeColor="background1"/>
                <w:sz w:val="16"/>
                <w:szCs w:val="16"/>
                <w:rtl/>
              </w:rPr>
              <w:t>البقاء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color w:val="FFFFFF" w:themeColor="background1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تنشيط المبيعات 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خصومات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عروض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الهدايا</w:t>
            </w:r>
            <w:r w:rsidRPr="006B0CFA">
              <w:rPr>
                <w:rStyle w:val="CharAttribute101"/>
                <w:rFonts w:eastAsia="Batang" w:cs="GE SS Text UltraLight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عينات مجانية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408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معارض ومؤتمرات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314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تدشين منتجات جديدة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عروض تصفية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عروض موسمية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مسابقات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الإعلانات 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صحف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مجلات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تلفزيون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راديو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لوحات عملاقة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موبيز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طباعة سيارات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 xml:space="preserve">والكتيبات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والكتالوجات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والملصقات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152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الموقع الالكتروني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408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E7D" w:rsidRDefault="00EB7F53" w:rsidP="0053236D">
            <w:pPr>
              <w:pStyle w:val="ParaAttribute66"/>
              <w:bidi/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رسائل البريد الإلكتروني</w:t>
            </w:r>
            <w:r w:rsidR="00FE5E7D">
              <w:rPr>
                <w:rStyle w:val="CharAttribute103"/>
                <w:rFonts w:eastAsia="Batang" w:cs="GE SS Text UltraLight" w:hint="cs"/>
                <w:sz w:val="16"/>
                <w:szCs w:val="16"/>
                <w:rtl/>
              </w:rPr>
              <w:t xml:space="preserve"> ومواقع التواصل </w:t>
            </w:r>
          </w:p>
          <w:p w:rsidR="00EB7F53" w:rsidRPr="006B0CFA" w:rsidRDefault="00FE5E7D" w:rsidP="00FE5E7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>
              <w:rPr>
                <w:rStyle w:val="CharAttribute103"/>
                <w:rFonts w:eastAsia="Batang" w:cs="GE SS Text UltraLight" w:hint="cs"/>
                <w:sz w:val="16"/>
                <w:szCs w:val="16"/>
                <w:rtl/>
              </w:rPr>
              <w:t>ا</w:t>
            </w:r>
            <w:r w:rsidR="002B74D3" w:rsidRPr="006B0CFA">
              <w:rPr>
                <w:rStyle w:val="CharAttribute103"/>
                <w:rFonts w:eastAsia="Batang" w:cs="GE SS Text UltraLight" w:hint="cs"/>
                <w:sz w:val="16"/>
                <w:szCs w:val="16"/>
                <w:rtl/>
              </w:rPr>
              <w:t xml:space="preserve">لاجتماعي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المواد الدعائية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أكياس دعاية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DB3D1C" w:rsidRPr="006B0CFA" w:rsidTr="00DB3D1C">
        <w:trPr>
          <w:trHeight w:val="188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D1C" w:rsidRPr="006B0CFA" w:rsidRDefault="00DB3D1C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bookmarkStart w:id="6" w:name="_GoBack"/>
            <w:bookmarkEnd w:id="6"/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ساعات حائط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D1C" w:rsidRPr="006B0CFA" w:rsidRDefault="00DB3D1C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أقلام عادي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أكواب 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تقويم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مفكرات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ساعات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أخرى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العلاقات العامة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 xml:space="preserve">مقالات واخبار 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احتفالات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التقارير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87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المساهمات الخيرية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  <w:tr w:rsidR="00EB7F53" w:rsidRPr="006B0CFA" w:rsidTr="00DB3D1C">
        <w:trPr>
          <w:trHeight w:val="206"/>
        </w:trPr>
        <w:tc>
          <w:tcPr>
            <w:tcW w:w="10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53" w:rsidRPr="006B0CFA" w:rsidRDefault="00EB7F53" w:rsidP="0053236D">
            <w:pPr>
              <w:rPr>
                <w:rFonts w:cs="GE SS Text UltraLight"/>
                <w:sz w:val="16"/>
                <w:szCs w:val="16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6"/>
              <w:bidi/>
              <w:rPr>
                <w:rFonts w:ascii="Georgia" w:eastAsia="Georgia" w:hAnsi="Georgia" w:cs="GE SS Text UltraLight"/>
                <w:sz w:val="16"/>
                <w:szCs w:val="16"/>
              </w:rPr>
            </w:pPr>
            <w:r w:rsidRPr="006B0CFA">
              <w:rPr>
                <w:rStyle w:val="CharAttribute103"/>
                <w:rFonts w:eastAsia="Batang" w:cs="GE SS Text UltraLight"/>
                <w:sz w:val="16"/>
                <w:szCs w:val="16"/>
                <w:rtl/>
              </w:rPr>
              <w:t>الرعاي</w:t>
            </w:r>
            <w:r w:rsidRPr="006B0CFA">
              <w:rPr>
                <w:rStyle w:val="CharAttribute102"/>
                <w:rFonts w:eastAsia="Batang" w:cs="GE SS Text UltraLight"/>
                <w:sz w:val="16"/>
                <w:szCs w:val="16"/>
                <w:rtl/>
              </w:rPr>
              <w:t>ات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65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53" w:rsidRPr="006B0CFA" w:rsidRDefault="00EB7F53" w:rsidP="0053236D">
            <w:pPr>
              <w:pStyle w:val="ParaAttribute34"/>
              <w:bidi/>
              <w:rPr>
                <w:rFonts w:ascii="Arial" w:eastAsia="Arial" w:hAnsi="Arial" w:cs="GE SS Text UltraLight"/>
                <w:sz w:val="16"/>
                <w:szCs w:val="16"/>
              </w:rPr>
            </w:pPr>
          </w:p>
        </w:tc>
      </w:tr>
    </w:tbl>
    <w:p w:rsidR="00EB7F53" w:rsidRPr="006B0CFA" w:rsidRDefault="00EB7F53" w:rsidP="00EB7F53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  <w:rtl/>
        </w:rPr>
      </w:pPr>
    </w:p>
    <w:p w:rsidR="006B0CFA" w:rsidRPr="006B0CFA" w:rsidRDefault="006B0CFA" w:rsidP="006B0CFA">
      <w:pPr>
        <w:pStyle w:val="ParaAttribute23"/>
        <w:bidi/>
        <w:spacing w:line="276" w:lineRule="auto"/>
        <w:rPr>
          <w:rFonts w:ascii="Calibri" w:eastAsia="Calibri" w:hAnsi="Calibri" w:cs="GE SS Text UltraLight"/>
          <w:b/>
          <w:sz w:val="16"/>
          <w:szCs w:val="16"/>
        </w:rPr>
      </w:pPr>
    </w:p>
    <w:p w:rsidR="00EB7F53" w:rsidRPr="006B0CFA" w:rsidRDefault="00EB7F53" w:rsidP="00EB7F53">
      <w:pPr>
        <w:rPr>
          <w:rFonts w:cs="GE SS Text UltraLight"/>
          <w:sz w:val="16"/>
          <w:szCs w:val="16"/>
        </w:rPr>
      </w:pPr>
    </w:p>
    <w:sectPr w:rsidR="00EB7F53" w:rsidRPr="006B0C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F9" w:rsidRDefault="00CD64F9" w:rsidP="00336918">
      <w:r>
        <w:separator/>
      </w:r>
    </w:p>
  </w:endnote>
  <w:endnote w:type="continuationSeparator" w:id="0">
    <w:p w:rsidR="00CD64F9" w:rsidRDefault="00CD64F9" w:rsidP="0033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aggadocio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78"/>
    <w:family w:val="auto"/>
    <w:pitch w:val="variable"/>
    <w:sig w:usb0="A00022EF" w:usb1="4000207B" w:usb2="00000000" w:usb3="00000000" w:csb0="000000D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53" w:rsidRDefault="00EB7F53" w:rsidP="00EB7F53">
    <w:pPr>
      <w:pStyle w:val="ParaAttribute17"/>
      <w:shd w:val="clear" w:color="auto" w:fill="FFFFFF" w:themeFill="background1"/>
      <w:bidi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53" w:rsidRPr="007A7608" w:rsidRDefault="007A7608" w:rsidP="007A7608">
    <w:pPr>
      <w:pStyle w:val="Footer"/>
      <w:jc w:val="right"/>
      <w:rPr>
        <w:rFonts w:eastAsia="Calibri" w:cs="GE SS Text UltraLight"/>
        <w:lang w:bidi="ar-YE"/>
      </w:rPr>
    </w:pPr>
    <w:r w:rsidRPr="007A7608">
      <w:rPr>
        <w:rFonts w:eastAsia="Calibri" w:cs="GE SS Text UltraLight" w:hint="cs"/>
        <w:rtl/>
        <w:lang w:bidi="ar-YE"/>
      </w:rPr>
      <w:t>ابتكار الشركات الصغيرة والمتوسطة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F9" w:rsidRDefault="00CD64F9" w:rsidP="00336918">
      <w:r>
        <w:separator/>
      </w:r>
    </w:p>
  </w:footnote>
  <w:footnote w:type="continuationSeparator" w:id="0">
    <w:p w:rsidR="00CD64F9" w:rsidRDefault="00CD64F9" w:rsidP="0033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53" w:rsidRDefault="00EB7F53" w:rsidP="00EB7F53">
    <w:pPr>
      <w:spacing w:before="120" w:after="120" w:line="276" w:lineRule="auto"/>
      <w:ind w:right="360"/>
      <w:rPr>
        <w:rStyle w:val="CharAttribute67"/>
        <w:szCs w:val="22"/>
        <w:rtl/>
      </w:rPr>
    </w:pPr>
    <w:bookmarkStart w:id="2" w:name="_Toc389165824"/>
  </w:p>
  <w:p w:rsidR="00EB7F53" w:rsidRPr="00EB7F53" w:rsidRDefault="00EB7F53" w:rsidP="00EB7F53">
    <w:pPr>
      <w:spacing w:before="120" w:after="120" w:line="276" w:lineRule="auto"/>
      <w:ind w:right="360"/>
      <w:jc w:val="center"/>
      <w:rPr>
        <w:rFonts w:ascii="n" w:eastAsia="n" w:hAnsi="n" w:cs="GE SS Text UltraLight"/>
        <w:color w:val="215868"/>
        <w:sz w:val="30"/>
        <w:szCs w:val="36"/>
      </w:rPr>
    </w:pPr>
    <w:r w:rsidRPr="00EB7F53">
      <w:rPr>
        <w:rStyle w:val="CharAttribute67"/>
        <w:rFonts w:cs="GE SS Text UltraLight"/>
        <w:sz w:val="36"/>
        <w:szCs w:val="36"/>
        <w:rtl/>
      </w:rPr>
      <w:t>تحليل  استراتيجيات المزيج التسويقي</w:t>
    </w:r>
    <w:bookmarkEnd w:id="2"/>
  </w:p>
  <w:p w:rsidR="00EB7F53" w:rsidRPr="00EB7F53" w:rsidRDefault="00EB7F53" w:rsidP="00EB7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53" w:rsidRPr="00EB7F53" w:rsidRDefault="00EB7F53" w:rsidP="00EB7F53">
    <w:pPr>
      <w:spacing w:before="120" w:after="120" w:line="276" w:lineRule="auto"/>
      <w:ind w:right="360"/>
      <w:jc w:val="center"/>
      <w:rPr>
        <w:rFonts w:ascii="n" w:eastAsia="n" w:hAnsi="n" w:cs="GE SS Text UltraLight"/>
        <w:color w:val="215868"/>
        <w:sz w:val="30"/>
        <w:szCs w:val="36"/>
      </w:rPr>
    </w:pPr>
    <w:r w:rsidRPr="00EB7F53">
      <w:rPr>
        <w:rStyle w:val="CharAttribute67"/>
        <w:rFonts w:cs="GE SS Text UltraLight"/>
        <w:sz w:val="36"/>
        <w:szCs w:val="36"/>
        <w:rtl/>
      </w:rPr>
      <w:t>تحليل  استراتيجيات المزيج التسويقي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3121323"/>
    <w:lvl w:ilvl="0" w:tplc="1E02B138">
      <w:start w:val="1"/>
      <w:numFmt w:val="decimal"/>
      <w:lvlText w:val="%1."/>
      <w:lvlJc w:val="left"/>
      <w:pPr>
        <w:ind w:left="810" w:hanging="360"/>
      </w:pPr>
      <w:rPr>
        <w:rFonts w:ascii="Calibri" w:eastAsia="Calibri" w:hAnsi="Calibri" w:hint="default"/>
        <w:b w:val="0"/>
        <w:color w:val="000000"/>
      </w:rPr>
    </w:lvl>
    <w:lvl w:ilvl="1" w:tplc="52109726">
      <w:start w:val="1"/>
      <w:numFmt w:val="decimal"/>
      <w:lvlText w:val="%2."/>
      <w:lvlJc w:val="left"/>
      <w:pPr>
        <w:ind w:left="1530" w:hanging="360"/>
      </w:pPr>
      <w:rPr>
        <w:rFonts w:ascii="Calibri" w:eastAsia="Calibri" w:hAnsi="Calibri" w:hint="default"/>
      </w:rPr>
    </w:lvl>
    <w:lvl w:ilvl="2" w:tplc="0D7CCDFE">
      <w:start w:val="1"/>
      <w:numFmt w:val="decimal"/>
      <w:lvlText w:val="%3."/>
      <w:lvlJc w:val="left"/>
      <w:pPr>
        <w:ind w:left="2250" w:hanging="180"/>
      </w:pPr>
      <w:rPr>
        <w:rFonts w:ascii="Calibri" w:eastAsia="Calibri" w:hAnsi="Calibri" w:hint="default"/>
      </w:rPr>
    </w:lvl>
    <w:lvl w:ilvl="3" w:tplc="308E3742">
      <w:start w:val="1"/>
      <w:numFmt w:val="decimal"/>
      <w:lvlText w:val="%4."/>
      <w:lvlJc w:val="left"/>
      <w:pPr>
        <w:ind w:left="2970" w:hanging="360"/>
      </w:pPr>
      <w:rPr>
        <w:rFonts w:ascii="Calibri" w:eastAsia="Calibri" w:hAnsi="Calibri" w:hint="default"/>
      </w:rPr>
    </w:lvl>
    <w:lvl w:ilvl="4" w:tplc="689801A2">
      <w:start w:val="1"/>
      <w:numFmt w:val="decimal"/>
      <w:lvlText w:val="%5."/>
      <w:lvlJc w:val="left"/>
      <w:pPr>
        <w:ind w:left="3690" w:hanging="360"/>
      </w:pPr>
      <w:rPr>
        <w:rFonts w:ascii="Calibri" w:eastAsia="Calibri" w:hAnsi="Calibri" w:hint="default"/>
      </w:rPr>
    </w:lvl>
    <w:lvl w:ilvl="5" w:tplc="12D0F728">
      <w:start w:val="1"/>
      <w:numFmt w:val="decimal"/>
      <w:lvlText w:val="%6."/>
      <w:lvlJc w:val="left"/>
      <w:pPr>
        <w:ind w:left="4410" w:hanging="180"/>
      </w:pPr>
      <w:rPr>
        <w:rFonts w:ascii="Calibri" w:eastAsia="Calibri" w:hAnsi="Calibri" w:hint="default"/>
      </w:rPr>
    </w:lvl>
    <w:lvl w:ilvl="6" w:tplc="70EC952A">
      <w:start w:val="1"/>
      <w:numFmt w:val="decimal"/>
      <w:lvlText w:val="%7."/>
      <w:lvlJc w:val="left"/>
      <w:pPr>
        <w:ind w:left="5130" w:hanging="360"/>
      </w:pPr>
      <w:rPr>
        <w:rFonts w:ascii="Calibri" w:eastAsia="Calibri" w:hAnsi="Calibri" w:hint="default"/>
      </w:rPr>
    </w:lvl>
    <w:lvl w:ilvl="7" w:tplc="1378621E">
      <w:start w:val="1"/>
      <w:numFmt w:val="decimal"/>
      <w:lvlText w:val="%8."/>
      <w:lvlJc w:val="left"/>
      <w:pPr>
        <w:ind w:left="5850" w:hanging="360"/>
      </w:pPr>
      <w:rPr>
        <w:rFonts w:ascii="Calibri" w:eastAsia="Calibri" w:hAnsi="Calibri" w:hint="default"/>
      </w:rPr>
    </w:lvl>
    <w:lvl w:ilvl="8" w:tplc="A560D7E6">
      <w:start w:val="1"/>
      <w:numFmt w:val="decimal"/>
      <w:lvlText w:val="%9."/>
      <w:lvlJc w:val="left"/>
      <w:pPr>
        <w:ind w:left="6570" w:hanging="180"/>
      </w:pPr>
      <w:rPr>
        <w:rFonts w:ascii="Calibri" w:eastAsia="Calibri" w:hAnsi="Calibri" w:hint="default"/>
      </w:rPr>
    </w:lvl>
  </w:abstractNum>
  <w:abstractNum w:abstractNumId="1" w15:restartNumberingAfterBreak="0">
    <w:nsid w:val="00000002"/>
    <w:multiLevelType w:val="hybridMultilevel"/>
    <w:tmpl w:val="87696321"/>
    <w:lvl w:ilvl="0" w:tplc="4998DEF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1" w:tplc="512EA27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2" w:tplc="8180AA72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3" w:tplc="61964316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4" w:tplc="2FB496B4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5" w:tplc="F7169970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6" w:tplc="E328FD2E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7" w:tplc="6E983826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  <w:lvl w:ilvl="8" w:tplc="729AD6D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/>
        <w:color w:val="000000"/>
        <w:sz w:val="26"/>
      </w:rPr>
    </w:lvl>
  </w:abstractNum>
  <w:abstractNum w:abstractNumId="2" w15:restartNumberingAfterBreak="0">
    <w:nsid w:val="00000003"/>
    <w:multiLevelType w:val="hybridMultilevel"/>
    <w:tmpl w:val="34222562"/>
    <w:lvl w:ilvl="0" w:tplc="59766904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1" w:tplc="21AC3EF2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2" w:tplc="17627676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3" w:tplc="EF30C42E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4" w:tplc="D5ACD030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5" w:tplc="3CDC4ADC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6" w:tplc="394A49C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7" w:tplc="29EE0D1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  <w:lvl w:ilvl="8" w:tplc="027466A6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6"/>
      </w:rPr>
    </w:lvl>
  </w:abstractNum>
  <w:abstractNum w:abstractNumId="3" w15:restartNumberingAfterBreak="0">
    <w:nsid w:val="00000004"/>
    <w:multiLevelType w:val="hybridMultilevel"/>
    <w:tmpl w:val="98615043"/>
    <w:lvl w:ilvl="0" w:tplc="69F692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D628405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A8F8B9CA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11CC423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3EBE8422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7C4E27D0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D2FEE908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7DE68036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F6A82280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4" w15:restartNumberingAfterBreak="0">
    <w:nsid w:val="00000005"/>
    <w:multiLevelType w:val="hybridMultilevel"/>
    <w:tmpl w:val="03395329"/>
    <w:lvl w:ilvl="0" w:tplc="82E88E08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1" w:tplc="60EEF93A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2" w:tplc="F2BE08DE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3" w:tplc="AED256C2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4" w:tplc="D51AF946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5" w:tplc="A198B3CC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6" w:tplc="0C567C44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7" w:tplc="B770F388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  <w:lvl w:ilvl="8" w:tplc="4866D104">
      <w:numFmt w:val="bullet"/>
      <w:lvlText w:val=""/>
      <w:lvlJc w:val="left"/>
      <w:pPr>
        <w:ind w:left="1980" w:hanging="360"/>
      </w:pPr>
      <w:rPr>
        <w:rFonts w:ascii="Calibri" w:eastAsia="Calibri" w:hAnsi="Calibri" w:hint="default"/>
        <w:b/>
        <w:color w:val="000000"/>
        <w:sz w:val="26"/>
      </w:rPr>
    </w:lvl>
  </w:abstractNum>
  <w:abstractNum w:abstractNumId="5" w15:restartNumberingAfterBreak="0">
    <w:nsid w:val="00000006"/>
    <w:multiLevelType w:val="hybridMultilevel"/>
    <w:tmpl w:val="57940095"/>
    <w:lvl w:ilvl="0" w:tplc="8144AA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1" w:tplc="EECCA9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2" w:tplc="E34221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3" w:tplc="66B224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4" w:tplc="B066EC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5" w:tplc="7728AB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6" w:tplc="0110FD7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7" w:tplc="4358DF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  <w:lvl w:ilvl="8" w:tplc="F08EF9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28"/>
      </w:rPr>
    </w:lvl>
  </w:abstractNum>
  <w:abstractNum w:abstractNumId="6" w15:restartNumberingAfterBreak="0">
    <w:nsid w:val="00000007"/>
    <w:multiLevelType w:val="hybridMultilevel"/>
    <w:tmpl w:val="78192846"/>
    <w:lvl w:ilvl="0" w:tplc="24D8F96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1" w:tplc="A90478AC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2" w:tplc="CE122778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3" w:tplc="A9E08A2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4" w:tplc="780CF5F0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5" w:tplc="891451EC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6" w:tplc="38941282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7" w:tplc="5348505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  <w:lvl w:ilvl="8" w:tplc="B5586DBE">
      <w:numFmt w:val="bullet"/>
      <w:lvlText w:val=""/>
      <w:lvlJc w:val="left"/>
      <w:pPr>
        <w:ind w:left="1440" w:hanging="360"/>
      </w:pPr>
      <w:rPr>
        <w:rFonts w:ascii="Calibri" w:eastAsia="Cambria" w:hAnsi="Calibri" w:hint="default"/>
        <w:b w:val="0"/>
        <w:color w:val="215868"/>
        <w:sz w:val="22"/>
      </w:rPr>
    </w:lvl>
  </w:abstractNum>
  <w:abstractNum w:abstractNumId="7" w15:restartNumberingAfterBreak="0">
    <w:nsid w:val="00000008"/>
    <w:multiLevelType w:val="hybridMultilevel"/>
    <w:tmpl w:val="82700455"/>
    <w:lvl w:ilvl="0" w:tplc="80C6CDC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1" w:tplc="7CC03942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2" w:tplc="20DC20C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3" w:tplc="DAD0E9D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4" w:tplc="06D2F36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5" w:tplc="7870D32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6" w:tplc="21E011D0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7" w:tplc="9AEA82B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  <w:lvl w:ilvl="8" w:tplc="73D061E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  <w:sz w:val="26"/>
      </w:rPr>
    </w:lvl>
  </w:abstractNum>
  <w:abstractNum w:abstractNumId="8" w15:restartNumberingAfterBreak="0">
    <w:nsid w:val="00000009"/>
    <w:multiLevelType w:val="hybridMultilevel"/>
    <w:tmpl w:val="33393318"/>
    <w:lvl w:ilvl="0" w:tplc="57FCF88A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89005108">
      <w:start w:val="1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01D47726">
      <w:start w:val="1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90C2F790">
      <w:start w:val="1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05F85352">
      <w:start w:val="1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FAB22DFA">
      <w:start w:val="1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4712E9B6">
      <w:start w:val="1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ACF48DFC">
      <w:start w:val="1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80C43F16">
      <w:start w:val="1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9" w15:restartNumberingAfterBreak="0">
    <w:nsid w:val="00000010"/>
    <w:multiLevelType w:val="hybridMultilevel"/>
    <w:tmpl w:val="40649776"/>
    <w:lvl w:ilvl="0" w:tplc="78C6DB38">
      <w:start w:val="1"/>
      <w:numFmt w:val="lowerRoman"/>
      <w:lvlText w:val="%1."/>
      <w:lvlJc w:val="left"/>
      <w:pPr>
        <w:ind w:left="1890" w:hanging="360"/>
      </w:pPr>
      <w:rPr>
        <w:rFonts w:ascii="Calibri" w:eastAsia="Calibri" w:hAnsi="Calibri" w:hint="default"/>
      </w:rPr>
    </w:lvl>
    <w:lvl w:ilvl="1" w:tplc="8814F1EC">
      <w:start w:val="1"/>
      <w:numFmt w:val="lowerRoman"/>
      <w:lvlText w:val="%2."/>
      <w:lvlJc w:val="left"/>
      <w:pPr>
        <w:ind w:left="2610" w:hanging="360"/>
      </w:pPr>
      <w:rPr>
        <w:rFonts w:ascii="Calibri" w:eastAsia="Calibri" w:hAnsi="Calibri" w:hint="default"/>
      </w:rPr>
    </w:lvl>
    <w:lvl w:ilvl="2" w:tplc="88C8FC92">
      <w:start w:val="1"/>
      <w:numFmt w:val="lowerRoman"/>
      <w:lvlText w:val="%3."/>
      <w:lvlJc w:val="left"/>
      <w:pPr>
        <w:ind w:left="3330" w:hanging="180"/>
      </w:pPr>
      <w:rPr>
        <w:rFonts w:ascii="Calibri" w:eastAsia="Calibri" w:hAnsi="Calibri" w:hint="default"/>
        <w:b w:val="0"/>
        <w:color w:val="000000"/>
      </w:rPr>
    </w:lvl>
    <w:lvl w:ilvl="3" w:tplc="F604A692">
      <w:start w:val="1"/>
      <w:numFmt w:val="lowerRoman"/>
      <w:lvlText w:val="%4."/>
      <w:lvlJc w:val="left"/>
      <w:pPr>
        <w:ind w:left="4050" w:hanging="360"/>
      </w:pPr>
      <w:rPr>
        <w:rFonts w:ascii="Calibri" w:eastAsia="Calibri" w:hAnsi="Calibri" w:hint="default"/>
      </w:rPr>
    </w:lvl>
    <w:lvl w:ilvl="4" w:tplc="BDF4DECE">
      <w:start w:val="1"/>
      <w:numFmt w:val="lowerRoman"/>
      <w:lvlText w:val="%5."/>
      <w:lvlJc w:val="left"/>
      <w:pPr>
        <w:ind w:left="4770" w:hanging="360"/>
      </w:pPr>
      <w:rPr>
        <w:rFonts w:ascii="Calibri" w:eastAsia="Calibri" w:hAnsi="Calibri" w:hint="default"/>
      </w:rPr>
    </w:lvl>
    <w:lvl w:ilvl="5" w:tplc="07A0F5C6">
      <w:start w:val="1"/>
      <w:numFmt w:val="lowerRoman"/>
      <w:lvlText w:val="%6."/>
      <w:lvlJc w:val="left"/>
      <w:pPr>
        <w:ind w:left="5490" w:hanging="180"/>
      </w:pPr>
      <w:rPr>
        <w:rFonts w:ascii="Calibri" w:eastAsia="Calibri" w:hAnsi="Calibri" w:hint="default"/>
      </w:rPr>
    </w:lvl>
    <w:lvl w:ilvl="6" w:tplc="639AA980">
      <w:start w:val="1"/>
      <w:numFmt w:val="lowerRoman"/>
      <w:lvlText w:val="%7."/>
      <w:lvlJc w:val="left"/>
      <w:pPr>
        <w:ind w:left="6210" w:hanging="360"/>
      </w:pPr>
      <w:rPr>
        <w:rFonts w:ascii="Calibri" w:eastAsia="Calibri" w:hAnsi="Calibri" w:hint="default"/>
      </w:rPr>
    </w:lvl>
    <w:lvl w:ilvl="7" w:tplc="378C589E">
      <w:start w:val="1"/>
      <w:numFmt w:val="lowerRoman"/>
      <w:lvlText w:val="%8."/>
      <w:lvlJc w:val="left"/>
      <w:pPr>
        <w:ind w:left="6930" w:hanging="360"/>
      </w:pPr>
      <w:rPr>
        <w:rFonts w:ascii="Calibri" w:eastAsia="Calibri" w:hAnsi="Calibri" w:hint="default"/>
      </w:rPr>
    </w:lvl>
    <w:lvl w:ilvl="8" w:tplc="3F527C0E">
      <w:start w:val="1"/>
      <w:numFmt w:val="lowerRoman"/>
      <w:lvlText w:val="%9."/>
      <w:lvlJc w:val="left"/>
      <w:pPr>
        <w:ind w:left="7650" w:hanging="180"/>
      </w:pPr>
      <w:rPr>
        <w:rFonts w:ascii="Calibri" w:eastAsia="Calibri" w:hAnsi="Calibri" w:hint="default"/>
      </w:rPr>
    </w:lvl>
  </w:abstractNum>
  <w:abstractNum w:abstractNumId="10" w15:restartNumberingAfterBreak="0">
    <w:nsid w:val="00000011"/>
    <w:multiLevelType w:val="hybridMultilevel"/>
    <w:tmpl w:val="73723610"/>
    <w:lvl w:ilvl="0" w:tplc="25F229DE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1" w:tplc="8172864C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2" w:tplc="8D8CB260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3" w:tplc="C45EC93E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4" w:tplc="DEB8B2CA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5" w:tplc="5C0815A8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6" w:tplc="3E605D9A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7" w:tplc="6BF4EB80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  <w:lvl w:ilvl="8" w:tplc="20F49E68">
      <w:numFmt w:val="bullet"/>
      <w:lvlText w:val=""/>
      <w:lvlJc w:val="left"/>
      <w:pPr>
        <w:ind w:left="720" w:hanging="360"/>
      </w:pPr>
      <w:rPr>
        <w:rFonts w:ascii="Calibri" w:eastAsia="Cambria" w:hAnsi="Calibri" w:hint="default"/>
        <w:b w:val="0"/>
        <w:color w:val="215868"/>
        <w:sz w:val="22"/>
      </w:rPr>
    </w:lvl>
  </w:abstractNum>
  <w:abstractNum w:abstractNumId="11" w15:restartNumberingAfterBreak="0">
    <w:nsid w:val="00000012"/>
    <w:multiLevelType w:val="hybridMultilevel"/>
    <w:tmpl w:val="89729053"/>
    <w:lvl w:ilvl="0" w:tplc="CF96405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1" w:tplc="E318A30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2" w:tplc="3E5CA8C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3" w:tplc="862A7EBC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4" w:tplc="536CD1F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5" w:tplc="26168F1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6" w:tplc="4A3A155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7" w:tplc="A21CA5A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8" w:tplc="73D07F5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</w:abstractNum>
  <w:abstractNum w:abstractNumId="12" w15:restartNumberingAfterBreak="0">
    <w:nsid w:val="00000013"/>
    <w:multiLevelType w:val="hybridMultilevel"/>
    <w:tmpl w:val="38868605"/>
    <w:lvl w:ilvl="0" w:tplc="99C0D89A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1" w:tplc="4EFC7808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2" w:tplc="274E2ADE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3" w:tplc="101EB4C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4" w:tplc="4B2E961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5" w:tplc="0F84A7AC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6" w:tplc="128E5630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7" w:tplc="C3C4C322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  <w:lvl w:ilvl="8" w:tplc="918408A4">
      <w:numFmt w:val="bullet"/>
      <w:lvlText w:val=""/>
      <w:lvlJc w:val="left"/>
      <w:pPr>
        <w:ind w:left="720" w:hanging="360"/>
      </w:pPr>
      <w:rPr>
        <w:rFonts w:ascii="Calibri" w:eastAsia="Calibri" w:hAnsi="Calibri" w:hint="default"/>
        <w:b/>
        <w:color w:val="000000"/>
        <w:sz w:val="22"/>
      </w:rPr>
    </w:lvl>
  </w:abstractNum>
  <w:abstractNum w:abstractNumId="13" w15:restartNumberingAfterBreak="0">
    <w:nsid w:val="00000014"/>
    <w:multiLevelType w:val="hybridMultilevel"/>
    <w:tmpl w:val="13377194"/>
    <w:lvl w:ilvl="0" w:tplc="BAFAAD26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0B2260A4">
      <w:start w:val="1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F65EF484">
      <w:start w:val="1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2DD6F000">
      <w:start w:val="1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CBB0A50E">
      <w:start w:val="1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7F320192">
      <w:start w:val="1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7E6A2120">
      <w:start w:val="1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3CB0931C">
      <w:start w:val="1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0062F1B4">
      <w:start w:val="1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14" w15:restartNumberingAfterBreak="0">
    <w:nsid w:val="00000015"/>
    <w:multiLevelType w:val="hybridMultilevel"/>
    <w:tmpl w:val="08989785"/>
    <w:lvl w:ilvl="0" w:tplc="331ABD90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1" w:tplc="DAE65608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2" w:tplc="E3AE30DE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3" w:tplc="378ECCC6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4" w:tplc="47C6086E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5" w:tplc="A492EAF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6" w:tplc="32569D64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7" w:tplc="A48CF8D4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  <w:lvl w:ilvl="8" w:tplc="63FAE9CC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b/>
        <w:color w:val="000000"/>
        <w:sz w:val="26"/>
      </w:rPr>
    </w:lvl>
  </w:abstractNum>
  <w:abstractNum w:abstractNumId="15" w15:restartNumberingAfterBreak="0">
    <w:nsid w:val="00000016"/>
    <w:multiLevelType w:val="hybridMultilevel"/>
    <w:tmpl w:val="07548616"/>
    <w:lvl w:ilvl="0" w:tplc="FFAAE8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8988CD6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06CC1450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813447A0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57DE304E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92E28562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67E06ED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A1C478A4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B79C544C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6" w15:restartNumberingAfterBreak="0">
    <w:nsid w:val="00000017"/>
    <w:multiLevelType w:val="hybridMultilevel"/>
    <w:tmpl w:val="13668060"/>
    <w:lvl w:ilvl="0" w:tplc="9CCA81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ED80FD6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35FEDFB2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4B9E6AF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D368C842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187EE270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A5A2DF7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09D6A8D8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E30E1782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7" w15:restartNumberingAfterBreak="0">
    <w:nsid w:val="00000018"/>
    <w:multiLevelType w:val="hybridMultilevel"/>
    <w:tmpl w:val="22925410"/>
    <w:lvl w:ilvl="0" w:tplc="B0CE70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8AF45D44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8822F256">
      <w:start w:val="1"/>
      <w:numFmt w:val="decimal"/>
      <w:lvlText w:val="%3."/>
      <w:lvlJc w:val="left"/>
      <w:pPr>
        <w:ind w:left="2160" w:hanging="360"/>
      </w:pPr>
      <w:rPr>
        <w:rFonts w:ascii="Calibri" w:eastAsia="Calibri" w:hAnsi="Calibri" w:hint="default"/>
      </w:rPr>
    </w:lvl>
    <w:lvl w:ilvl="3" w:tplc="82E4F06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FC283268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243A19EC">
      <w:start w:val="1"/>
      <w:numFmt w:val="decimal"/>
      <w:lvlText w:val="%6."/>
      <w:lvlJc w:val="left"/>
      <w:pPr>
        <w:ind w:left="4320" w:hanging="360"/>
      </w:pPr>
      <w:rPr>
        <w:rFonts w:ascii="Calibri" w:eastAsia="Calibri" w:hAnsi="Calibri" w:hint="default"/>
      </w:rPr>
    </w:lvl>
    <w:lvl w:ilvl="6" w:tplc="C124123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C5C6C164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992CCA56">
      <w:start w:val="1"/>
      <w:numFmt w:val="decimal"/>
      <w:lvlText w:val="%9."/>
      <w:lvlJc w:val="left"/>
      <w:pPr>
        <w:ind w:left="6480" w:hanging="360"/>
      </w:pPr>
      <w:rPr>
        <w:rFonts w:ascii="Calibri" w:eastAsia="Calibri" w:hAnsi="Calibri" w:hint="default"/>
      </w:rPr>
    </w:lvl>
  </w:abstractNum>
  <w:abstractNum w:abstractNumId="18" w15:restartNumberingAfterBreak="0">
    <w:nsid w:val="00000019"/>
    <w:multiLevelType w:val="hybridMultilevel"/>
    <w:tmpl w:val="77040620"/>
    <w:lvl w:ilvl="0" w:tplc="081686A6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2D14E44E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1DBC1606">
      <w:start w:val="1"/>
      <w:numFmt w:val="upperLetter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40EE4414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1E4EF66A">
      <w:start w:val="1"/>
      <w:numFmt w:val="upperLetter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E5C8D9A8">
      <w:start w:val="1"/>
      <w:numFmt w:val="upperLetter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C4B05002">
      <w:start w:val="1"/>
      <w:numFmt w:val="upperLetter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C9E2666E">
      <w:start w:val="1"/>
      <w:numFmt w:val="upperLetter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DFA2DB28">
      <w:start w:val="1"/>
      <w:numFmt w:val="upperLetter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19" w15:restartNumberingAfterBreak="0">
    <w:nsid w:val="00000020"/>
    <w:multiLevelType w:val="hybridMultilevel"/>
    <w:tmpl w:val="93419610"/>
    <w:lvl w:ilvl="0" w:tplc="520AAD30">
      <w:start w:val="1"/>
      <w:numFmt w:val="upperLetter"/>
      <w:lvlText w:val="%1."/>
      <w:lvlJc w:val="left"/>
      <w:pPr>
        <w:ind w:left="720" w:hanging="360"/>
      </w:pPr>
      <w:rPr>
        <w:rFonts w:ascii="Cambria" w:eastAsia="Cambria" w:hAnsi="Cambria" w:hint="default"/>
        <w:b w:val="0"/>
        <w:color w:val="215868"/>
      </w:rPr>
    </w:lvl>
    <w:lvl w:ilvl="1" w:tplc="A4B06BF0">
      <w:start w:val="1"/>
      <w:numFmt w:val="upperLetter"/>
      <w:lvlText w:val="%2."/>
      <w:lvlJc w:val="left"/>
      <w:pPr>
        <w:ind w:left="1440" w:hanging="360"/>
      </w:pPr>
      <w:rPr>
        <w:rFonts w:ascii="Cambria" w:eastAsia="Cambria" w:hAnsi="Cambria" w:hint="default"/>
      </w:rPr>
    </w:lvl>
    <w:lvl w:ilvl="2" w:tplc="6066B1A4">
      <w:start w:val="1"/>
      <w:numFmt w:val="upperLetter"/>
      <w:lvlText w:val="%3."/>
      <w:lvlJc w:val="left"/>
      <w:pPr>
        <w:ind w:left="2160" w:hanging="360"/>
      </w:pPr>
      <w:rPr>
        <w:rFonts w:ascii="Cambria" w:eastAsia="Cambria" w:hAnsi="Cambria" w:hint="default"/>
      </w:rPr>
    </w:lvl>
    <w:lvl w:ilvl="3" w:tplc="5EECF784">
      <w:start w:val="1"/>
      <w:numFmt w:val="upperLetter"/>
      <w:lvlText w:val="%4."/>
      <w:lvlJc w:val="left"/>
      <w:pPr>
        <w:ind w:left="2880" w:hanging="360"/>
      </w:pPr>
      <w:rPr>
        <w:rFonts w:ascii="Cambria" w:eastAsia="Cambria" w:hAnsi="Cambria" w:hint="default"/>
      </w:rPr>
    </w:lvl>
    <w:lvl w:ilvl="4" w:tplc="4E629396">
      <w:start w:val="1"/>
      <w:numFmt w:val="upperLetter"/>
      <w:lvlText w:val="%5."/>
      <w:lvlJc w:val="left"/>
      <w:pPr>
        <w:ind w:left="3600" w:hanging="360"/>
      </w:pPr>
      <w:rPr>
        <w:rFonts w:ascii="Cambria" w:eastAsia="Cambria" w:hAnsi="Cambria" w:hint="default"/>
      </w:rPr>
    </w:lvl>
    <w:lvl w:ilvl="5" w:tplc="4E30039C">
      <w:start w:val="1"/>
      <w:numFmt w:val="upperLetter"/>
      <w:lvlText w:val="%6."/>
      <w:lvlJc w:val="left"/>
      <w:pPr>
        <w:ind w:left="4320" w:hanging="360"/>
      </w:pPr>
      <w:rPr>
        <w:rFonts w:ascii="Cambria" w:eastAsia="Cambria" w:hAnsi="Cambria" w:hint="default"/>
      </w:rPr>
    </w:lvl>
    <w:lvl w:ilvl="6" w:tplc="E01E63E2">
      <w:start w:val="1"/>
      <w:numFmt w:val="upperLetter"/>
      <w:lvlText w:val="%7."/>
      <w:lvlJc w:val="left"/>
      <w:pPr>
        <w:ind w:left="5040" w:hanging="360"/>
      </w:pPr>
      <w:rPr>
        <w:rFonts w:ascii="Cambria" w:eastAsia="Cambria" w:hAnsi="Cambria" w:hint="default"/>
      </w:rPr>
    </w:lvl>
    <w:lvl w:ilvl="7" w:tplc="636230A8">
      <w:start w:val="1"/>
      <w:numFmt w:val="upperLetter"/>
      <w:lvlText w:val="%8."/>
      <w:lvlJc w:val="left"/>
      <w:pPr>
        <w:ind w:left="5760" w:hanging="360"/>
      </w:pPr>
      <w:rPr>
        <w:rFonts w:ascii="Cambria" w:eastAsia="Cambria" w:hAnsi="Cambria" w:hint="default"/>
      </w:rPr>
    </w:lvl>
    <w:lvl w:ilvl="8" w:tplc="F2FAE1C6">
      <w:start w:val="1"/>
      <w:numFmt w:val="upperLetter"/>
      <w:lvlText w:val="%9."/>
      <w:lvlJc w:val="left"/>
      <w:pPr>
        <w:ind w:left="6480" w:hanging="360"/>
      </w:pPr>
      <w:rPr>
        <w:rFonts w:ascii="Cambria" w:eastAsia="Cambria" w:hAnsi="Cambria" w:hint="default"/>
      </w:rPr>
    </w:lvl>
  </w:abstractNum>
  <w:abstractNum w:abstractNumId="20" w15:restartNumberingAfterBreak="0">
    <w:nsid w:val="00000021"/>
    <w:multiLevelType w:val="hybridMultilevel"/>
    <w:tmpl w:val="52433603"/>
    <w:lvl w:ilvl="0" w:tplc="E4983FEC">
      <w:start w:val="2"/>
      <w:numFmt w:val="upperLetter"/>
      <w:lvlText w:val="%1."/>
      <w:lvlJc w:val="left"/>
      <w:pPr>
        <w:ind w:left="720" w:hanging="360"/>
      </w:pPr>
      <w:rPr>
        <w:rFonts w:ascii="Cambria" w:eastAsia="Cambria" w:hAnsi="Cambria" w:hint="default"/>
        <w:b w:val="0"/>
        <w:color w:val="215868"/>
      </w:rPr>
    </w:lvl>
    <w:lvl w:ilvl="1" w:tplc="A5FAF524">
      <w:start w:val="2"/>
      <w:numFmt w:val="upperLetter"/>
      <w:lvlText w:val="%2."/>
      <w:lvlJc w:val="left"/>
      <w:pPr>
        <w:ind w:left="1440" w:hanging="360"/>
      </w:pPr>
      <w:rPr>
        <w:rFonts w:ascii="Cambria" w:eastAsia="Cambria" w:hAnsi="Cambria" w:hint="default"/>
      </w:rPr>
    </w:lvl>
    <w:lvl w:ilvl="2" w:tplc="E8826D18">
      <w:start w:val="2"/>
      <w:numFmt w:val="upperLetter"/>
      <w:lvlText w:val="%3."/>
      <w:lvlJc w:val="left"/>
      <w:pPr>
        <w:ind w:left="2160" w:hanging="360"/>
      </w:pPr>
      <w:rPr>
        <w:rFonts w:ascii="Cambria" w:eastAsia="Cambria" w:hAnsi="Cambria" w:hint="default"/>
      </w:rPr>
    </w:lvl>
    <w:lvl w:ilvl="3" w:tplc="A4049A0C">
      <w:start w:val="2"/>
      <w:numFmt w:val="upperLetter"/>
      <w:lvlText w:val="%4."/>
      <w:lvlJc w:val="left"/>
      <w:pPr>
        <w:ind w:left="2880" w:hanging="360"/>
      </w:pPr>
      <w:rPr>
        <w:rFonts w:ascii="Cambria" w:eastAsia="Cambria" w:hAnsi="Cambria" w:hint="default"/>
      </w:rPr>
    </w:lvl>
    <w:lvl w:ilvl="4" w:tplc="5B7E684A">
      <w:start w:val="2"/>
      <w:numFmt w:val="upperLetter"/>
      <w:lvlText w:val="%5."/>
      <w:lvlJc w:val="left"/>
      <w:pPr>
        <w:ind w:left="3600" w:hanging="360"/>
      </w:pPr>
      <w:rPr>
        <w:rFonts w:ascii="Cambria" w:eastAsia="Cambria" w:hAnsi="Cambria" w:hint="default"/>
      </w:rPr>
    </w:lvl>
    <w:lvl w:ilvl="5" w:tplc="723261F2">
      <w:start w:val="2"/>
      <w:numFmt w:val="upperLetter"/>
      <w:lvlText w:val="%6."/>
      <w:lvlJc w:val="left"/>
      <w:pPr>
        <w:ind w:left="4320" w:hanging="360"/>
      </w:pPr>
      <w:rPr>
        <w:rFonts w:ascii="Cambria" w:eastAsia="Cambria" w:hAnsi="Cambria" w:hint="default"/>
      </w:rPr>
    </w:lvl>
    <w:lvl w:ilvl="6" w:tplc="DC9E36A4">
      <w:start w:val="2"/>
      <w:numFmt w:val="upperLetter"/>
      <w:lvlText w:val="%7."/>
      <w:lvlJc w:val="left"/>
      <w:pPr>
        <w:ind w:left="5040" w:hanging="360"/>
      </w:pPr>
      <w:rPr>
        <w:rFonts w:ascii="Cambria" w:eastAsia="Cambria" w:hAnsi="Cambria" w:hint="default"/>
      </w:rPr>
    </w:lvl>
    <w:lvl w:ilvl="7" w:tplc="BA5001B8">
      <w:start w:val="2"/>
      <w:numFmt w:val="upperLetter"/>
      <w:lvlText w:val="%8."/>
      <w:lvlJc w:val="left"/>
      <w:pPr>
        <w:ind w:left="5760" w:hanging="360"/>
      </w:pPr>
      <w:rPr>
        <w:rFonts w:ascii="Cambria" w:eastAsia="Cambria" w:hAnsi="Cambria" w:hint="default"/>
      </w:rPr>
    </w:lvl>
    <w:lvl w:ilvl="8" w:tplc="6AD86326">
      <w:start w:val="2"/>
      <w:numFmt w:val="upperLetter"/>
      <w:lvlText w:val="%9."/>
      <w:lvlJc w:val="left"/>
      <w:pPr>
        <w:ind w:left="6480" w:hanging="360"/>
      </w:pPr>
      <w:rPr>
        <w:rFonts w:ascii="Cambria" w:eastAsia="Cambria" w:hAnsi="Cambria" w:hint="default"/>
      </w:rPr>
    </w:lvl>
  </w:abstractNum>
  <w:abstractNum w:abstractNumId="21" w15:restartNumberingAfterBreak="0">
    <w:nsid w:val="00000022"/>
    <w:multiLevelType w:val="hybridMultilevel"/>
    <w:tmpl w:val="88544439"/>
    <w:lvl w:ilvl="0" w:tplc="05A617DA">
      <w:start w:val="3"/>
      <w:numFmt w:val="decimal"/>
      <w:lvlText w:val="%1."/>
      <w:lvlJc w:val="left"/>
      <w:pPr>
        <w:ind w:left="663" w:hanging="360"/>
      </w:pPr>
      <w:rPr>
        <w:rFonts w:ascii="Calibri" w:eastAsia="Calibri" w:hAnsi="Calibri" w:hint="default"/>
        <w:b w:val="0"/>
        <w:color w:val="000000"/>
      </w:rPr>
    </w:lvl>
    <w:lvl w:ilvl="1" w:tplc="4EA809E8">
      <w:start w:val="3"/>
      <w:numFmt w:val="decimal"/>
      <w:lvlText w:val="%2."/>
      <w:lvlJc w:val="left"/>
      <w:pPr>
        <w:ind w:left="1383" w:hanging="360"/>
      </w:pPr>
      <w:rPr>
        <w:rFonts w:ascii="Calibri" w:eastAsia="Calibri" w:hAnsi="Calibri" w:hint="default"/>
      </w:rPr>
    </w:lvl>
    <w:lvl w:ilvl="2" w:tplc="4C8C1AF6">
      <w:start w:val="3"/>
      <w:numFmt w:val="decimal"/>
      <w:lvlText w:val="%3."/>
      <w:lvlJc w:val="left"/>
      <w:pPr>
        <w:ind w:left="2103" w:hanging="180"/>
      </w:pPr>
      <w:rPr>
        <w:rFonts w:ascii="Calibri" w:eastAsia="Calibri" w:hAnsi="Calibri" w:hint="default"/>
      </w:rPr>
    </w:lvl>
    <w:lvl w:ilvl="3" w:tplc="BE820842">
      <w:start w:val="3"/>
      <w:numFmt w:val="decimal"/>
      <w:lvlText w:val="%4."/>
      <w:lvlJc w:val="left"/>
      <w:pPr>
        <w:ind w:left="2823" w:hanging="360"/>
      </w:pPr>
      <w:rPr>
        <w:rFonts w:ascii="Calibri" w:eastAsia="Calibri" w:hAnsi="Calibri" w:hint="default"/>
      </w:rPr>
    </w:lvl>
    <w:lvl w:ilvl="4" w:tplc="3AB0F9DA">
      <w:start w:val="3"/>
      <w:numFmt w:val="decimal"/>
      <w:lvlText w:val="%5."/>
      <w:lvlJc w:val="left"/>
      <w:pPr>
        <w:ind w:left="3543" w:hanging="360"/>
      </w:pPr>
      <w:rPr>
        <w:rFonts w:ascii="Calibri" w:eastAsia="Calibri" w:hAnsi="Calibri" w:hint="default"/>
      </w:rPr>
    </w:lvl>
    <w:lvl w:ilvl="5" w:tplc="BCBCF628">
      <w:start w:val="3"/>
      <w:numFmt w:val="decimal"/>
      <w:lvlText w:val="%6."/>
      <w:lvlJc w:val="left"/>
      <w:pPr>
        <w:ind w:left="4263" w:hanging="180"/>
      </w:pPr>
      <w:rPr>
        <w:rFonts w:ascii="Calibri" w:eastAsia="Calibri" w:hAnsi="Calibri" w:hint="default"/>
      </w:rPr>
    </w:lvl>
    <w:lvl w:ilvl="6" w:tplc="0F2437FC">
      <w:start w:val="3"/>
      <w:numFmt w:val="decimal"/>
      <w:lvlText w:val="%7."/>
      <w:lvlJc w:val="left"/>
      <w:pPr>
        <w:ind w:left="4983" w:hanging="360"/>
      </w:pPr>
      <w:rPr>
        <w:rFonts w:ascii="Calibri" w:eastAsia="Calibri" w:hAnsi="Calibri" w:hint="default"/>
      </w:rPr>
    </w:lvl>
    <w:lvl w:ilvl="7" w:tplc="49DA849C">
      <w:start w:val="3"/>
      <w:numFmt w:val="decimal"/>
      <w:lvlText w:val="%8."/>
      <w:lvlJc w:val="left"/>
      <w:pPr>
        <w:ind w:left="5703" w:hanging="360"/>
      </w:pPr>
      <w:rPr>
        <w:rFonts w:ascii="Calibri" w:eastAsia="Calibri" w:hAnsi="Calibri" w:hint="default"/>
      </w:rPr>
    </w:lvl>
    <w:lvl w:ilvl="8" w:tplc="F26835FA">
      <w:start w:val="3"/>
      <w:numFmt w:val="decimal"/>
      <w:lvlText w:val="%9."/>
      <w:lvlJc w:val="left"/>
      <w:pPr>
        <w:ind w:left="6423" w:hanging="180"/>
      </w:pPr>
      <w:rPr>
        <w:rFonts w:ascii="Calibri" w:eastAsia="Calibri" w:hAnsi="Calibri" w:hint="default"/>
      </w:rPr>
    </w:lvl>
  </w:abstractNum>
  <w:abstractNum w:abstractNumId="22" w15:restartNumberingAfterBreak="0">
    <w:nsid w:val="06C14B04"/>
    <w:multiLevelType w:val="hybridMultilevel"/>
    <w:tmpl w:val="20094054"/>
    <w:lvl w:ilvl="0" w:tplc="BD3AD5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2E805256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hint="default"/>
      </w:rPr>
    </w:lvl>
    <w:lvl w:ilvl="2" w:tplc="1AC2E9CE">
      <w:start w:val="1"/>
      <w:numFmt w:val="decimal"/>
      <w:lvlText w:val="%3."/>
      <w:lvlJc w:val="left"/>
      <w:pPr>
        <w:ind w:left="2160" w:hanging="180"/>
      </w:pPr>
      <w:rPr>
        <w:rFonts w:ascii="Calibri" w:eastAsia="Calibri" w:hAnsi="Calibri" w:hint="default"/>
      </w:rPr>
    </w:lvl>
    <w:lvl w:ilvl="3" w:tplc="1548AE0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</w:rPr>
    </w:lvl>
    <w:lvl w:ilvl="4" w:tplc="47CE0BD4">
      <w:start w:val="1"/>
      <w:numFmt w:val="decimal"/>
      <w:lvlText w:val="%5."/>
      <w:lvlJc w:val="left"/>
      <w:pPr>
        <w:ind w:left="3600" w:hanging="360"/>
      </w:pPr>
      <w:rPr>
        <w:rFonts w:ascii="Calibri" w:eastAsia="Calibri" w:hAnsi="Calibri" w:hint="default"/>
      </w:rPr>
    </w:lvl>
    <w:lvl w:ilvl="5" w:tplc="3846244E">
      <w:start w:val="1"/>
      <w:numFmt w:val="decimal"/>
      <w:lvlText w:val="%6."/>
      <w:lvlJc w:val="left"/>
      <w:pPr>
        <w:ind w:left="4320" w:hanging="180"/>
      </w:pPr>
      <w:rPr>
        <w:rFonts w:ascii="Calibri" w:eastAsia="Calibri" w:hAnsi="Calibri" w:hint="default"/>
      </w:rPr>
    </w:lvl>
    <w:lvl w:ilvl="6" w:tplc="1A08EFCA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</w:rPr>
    </w:lvl>
    <w:lvl w:ilvl="7" w:tplc="B5AE753C">
      <w:start w:val="1"/>
      <w:numFmt w:val="decimal"/>
      <w:lvlText w:val="%8."/>
      <w:lvlJc w:val="left"/>
      <w:pPr>
        <w:ind w:left="5760" w:hanging="360"/>
      </w:pPr>
      <w:rPr>
        <w:rFonts w:ascii="Calibri" w:eastAsia="Calibri" w:hAnsi="Calibri" w:hint="default"/>
      </w:rPr>
    </w:lvl>
    <w:lvl w:ilvl="8" w:tplc="211A286A">
      <w:start w:val="1"/>
      <w:numFmt w:val="decimal"/>
      <w:lvlText w:val="%9."/>
      <w:lvlJc w:val="left"/>
      <w:pPr>
        <w:ind w:left="6480" w:hanging="180"/>
      </w:pPr>
      <w:rPr>
        <w:rFonts w:ascii="Calibri" w:eastAsia="Calibri" w:hAnsi="Calibri" w:hint="default"/>
      </w:rPr>
    </w:lvl>
  </w:abstractNum>
  <w:abstractNum w:abstractNumId="23" w15:restartNumberingAfterBreak="0">
    <w:nsid w:val="162B2827"/>
    <w:multiLevelType w:val="singleLevel"/>
    <w:tmpl w:val="472A661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4" w15:restartNumberingAfterBreak="0">
    <w:nsid w:val="71E6433A"/>
    <w:multiLevelType w:val="singleLevel"/>
    <w:tmpl w:val="B040066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24"/>
  </w:num>
  <w:num w:numId="2">
    <w:abstractNumId w:val="23"/>
  </w:num>
  <w:num w:numId="3">
    <w:abstractNumId w:val="2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C3"/>
    <w:rsid w:val="00173EC3"/>
    <w:rsid w:val="002B74D3"/>
    <w:rsid w:val="00336918"/>
    <w:rsid w:val="00336ABC"/>
    <w:rsid w:val="0049299C"/>
    <w:rsid w:val="006B0CFA"/>
    <w:rsid w:val="0079304C"/>
    <w:rsid w:val="007A7608"/>
    <w:rsid w:val="00821F07"/>
    <w:rsid w:val="00BE62BE"/>
    <w:rsid w:val="00C15BFA"/>
    <w:rsid w:val="00CD64F9"/>
    <w:rsid w:val="00D201D0"/>
    <w:rsid w:val="00DB3D1C"/>
    <w:rsid w:val="00EB7F53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DEA2F-BC0F-4A10-BFCA-E26CC86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49299C"/>
    <w:pPr>
      <w:keepNext/>
      <w:outlineLvl w:val="0"/>
    </w:pPr>
    <w:rPr>
      <w:rFonts w:cs="Simplified Arabic"/>
      <w:sz w:val="28"/>
      <w:szCs w:val="32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49299C"/>
    <w:pPr>
      <w:keepNext/>
      <w:jc w:val="center"/>
      <w:outlineLvl w:val="1"/>
    </w:pPr>
    <w:rPr>
      <w:rFonts w:cs="Simplified Arabic"/>
      <w:sz w:val="20"/>
      <w:szCs w:val="32"/>
      <w:lang w:eastAsia="zh-CN" w:bidi="ar-SA"/>
    </w:rPr>
  </w:style>
  <w:style w:type="paragraph" w:styleId="Heading3">
    <w:name w:val="heading 3"/>
    <w:basedOn w:val="Normal"/>
    <w:next w:val="Normal"/>
    <w:link w:val="Heading3Char"/>
    <w:qFormat/>
    <w:rsid w:val="0049299C"/>
    <w:pPr>
      <w:keepNext/>
      <w:jc w:val="lowKashida"/>
      <w:outlineLvl w:val="2"/>
    </w:pPr>
    <w:rPr>
      <w:rFonts w:cs="Simplified Arabic"/>
      <w:sz w:val="28"/>
      <w:szCs w:val="32"/>
      <w:lang w:eastAsia="zh-CN" w:bidi="ar-SA"/>
    </w:rPr>
  </w:style>
  <w:style w:type="paragraph" w:styleId="Heading7">
    <w:name w:val="heading 7"/>
    <w:basedOn w:val="Normal"/>
    <w:next w:val="Normal"/>
    <w:link w:val="Heading7Char"/>
    <w:qFormat/>
    <w:rsid w:val="0049299C"/>
    <w:pPr>
      <w:keepNext/>
      <w:jc w:val="center"/>
      <w:outlineLvl w:val="6"/>
    </w:pPr>
    <w:rPr>
      <w:rFonts w:cs="Simplified Arabic"/>
      <w:sz w:val="28"/>
      <w:szCs w:val="3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9299C"/>
    <w:rPr>
      <w:rFonts w:ascii="Times New Roman" w:eastAsia="Times New Roman" w:hAnsi="Times New Roman" w:cs="Simplified Arabic"/>
      <w:sz w:val="20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3">
    <w:name w:val="Body Text 3"/>
    <w:basedOn w:val="Normal"/>
    <w:link w:val="BodyText3Char"/>
    <w:rsid w:val="0049299C"/>
    <w:pPr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3Char">
    <w:name w:val="Body Text 3 Char"/>
    <w:basedOn w:val="DefaultParagraphFont"/>
    <w:link w:val="BodyText3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49299C"/>
    <w:pPr>
      <w:ind w:firstLine="720"/>
      <w:jc w:val="lowKashida"/>
    </w:pPr>
    <w:rPr>
      <w:rFonts w:cs="Simplified Arabic"/>
      <w:sz w:val="28"/>
      <w:szCs w:val="32"/>
      <w:lang w:eastAsia="zh-CN" w:bidi="ar-SA"/>
    </w:rPr>
  </w:style>
  <w:style w:type="character" w:customStyle="1" w:styleId="BodyTextIndent2Char">
    <w:name w:val="Body Text Indent 2 Char"/>
    <w:basedOn w:val="DefaultParagraphFont"/>
    <w:link w:val="BodyTextInden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paragraph" w:styleId="BodyText2">
    <w:name w:val="Body Text 2"/>
    <w:basedOn w:val="Normal"/>
    <w:link w:val="BodyText2Char"/>
    <w:rsid w:val="0049299C"/>
    <w:rPr>
      <w:rFonts w:cs="Simplified Arabic"/>
      <w:sz w:val="28"/>
      <w:szCs w:val="32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49299C"/>
    <w:rPr>
      <w:rFonts w:ascii="Times New Roman" w:eastAsia="Times New Roman" w:hAnsi="Times New Roman" w:cs="Simplified Arabic"/>
      <w:sz w:val="28"/>
      <w:szCs w:val="32"/>
      <w:lang w:eastAsia="zh-CN"/>
    </w:rPr>
  </w:style>
  <w:style w:type="table" w:styleId="GridTable1Light-Accent1">
    <w:name w:val="Grid Table 1 Light Accent 1"/>
    <w:basedOn w:val="TableNormal"/>
    <w:uiPriority w:val="46"/>
    <w:rsid w:val="004929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33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18"/>
    <w:rPr>
      <w:rFonts w:ascii="Times New Roman" w:eastAsia="Times New Roman" w:hAnsi="Times New Roman" w:cs="Times New Roman"/>
      <w:sz w:val="24"/>
      <w:szCs w:val="24"/>
      <w:lang w:bidi="ar-EG"/>
    </w:rPr>
  </w:style>
  <w:style w:type="table" w:customStyle="1" w:styleId="DefaultTable">
    <w:name w:val="Default Table"/>
    <w:rsid w:val="00EB7F5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F53"/>
    <w:pPr>
      <w:widowControl w:val="0"/>
      <w:wordWrap w:val="0"/>
      <w:autoSpaceDE w:val="0"/>
      <w:autoSpaceDN w:val="0"/>
      <w:bidi w:val="0"/>
      <w:ind w:left="400"/>
      <w:jc w:val="both"/>
    </w:pPr>
    <w:rPr>
      <w:rFonts w:ascii="Batang" w:eastAsia="Batang"/>
      <w:kern w:val="2"/>
      <w:sz w:val="20"/>
      <w:szCs w:val="20"/>
      <w:lang w:eastAsia="ko-KR" w:bidi="ar-SA"/>
    </w:rPr>
  </w:style>
  <w:style w:type="paragraph" w:customStyle="1" w:styleId="ParaAttribute0">
    <w:name w:val="ParaAttribute0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EB7F53"/>
    <w:pPr>
      <w:widowControl w:val="0"/>
      <w:wordWrap w:val="0"/>
      <w:spacing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EB7F53"/>
    <w:pPr>
      <w:widowControl w:val="0"/>
      <w:kinsoku w:val="0"/>
      <w:wordWrap w:val="0"/>
      <w:overflowPunct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EB7F53"/>
    <w:pPr>
      <w:widowControl w:val="0"/>
      <w:tabs>
        <w:tab w:val="left" w:pos="272"/>
      </w:tabs>
      <w:kinsoku w:val="0"/>
      <w:wordWrap w:val="0"/>
      <w:overflowPunct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">
    <w:name w:val="ParaAttribute14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EB7F53"/>
    <w:pPr>
      <w:widowControl w:val="0"/>
      <w:shd w:val="solid" w:color="244061" w:fill="auto"/>
      <w:tabs>
        <w:tab w:val="right" w:pos="9000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EB7F53"/>
    <w:pPr>
      <w:widowControl w:val="0"/>
      <w:shd w:val="solid" w:color="244061" w:fill="auto"/>
      <w:tabs>
        <w:tab w:val="right" w:pos="9000"/>
        <w:tab w:val="right" w:pos="8306"/>
      </w:tabs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EB7F53"/>
    <w:pPr>
      <w:widowControl w:val="0"/>
      <w:shd w:val="solid" w:color="244061" w:fill="auto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EB7F53"/>
    <w:pPr>
      <w:keepNext/>
      <w:keepLines/>
      <w:widowControl w:val="0"/>
      <w:wordWrap w:val="0"/>
      <w:spacing w:before="480"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EB7F53"/>
    <w:pPr>
      <w:widowControl w:val="0"/>
      <w:tabs>
        <w:tab w:val="right" w:pos="9060"/>
      </w:tabs>
      <w:wordWrap w:val="0"/>
      <w:spacing w:after="1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0">
    <w:name w:val="ParaAttribute20"/>
    <w:rsid w:val="00EB7F53"/>
    <w:pPr>
      <w:widowControl w:val="0"/>
      <w:tabs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EB7F53"/>
    <w:pPr>
      <w:widowControl w:val="0"/>
      <w:tabs>
        <w:tab w:val="left" w:pos="1760"/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EB7F53"/>
    <w:pPr>
      <w:widowControl w:val="0"/>
      <w:tabs>
        <w:tab w:val="left" w:pos="1760"/>
        <w:tab w:val="right" w:pos="9060"/>
      </w:tabs>
      <w:wordWrap w:val="0"/>
      <w:spacing w:after="100" w:line="240" w:lineRule="auto"/>
      <w:ind w:left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EB7F53"/>
    <w:pPr>
      <w:keepNext/>
      <w:widowControl w:val="0"/>
      <w:shd w:val="solid" w:color="FFFFFF" w:fill="auto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EB7F53"/>
    <w:pPr>
      <w:keepNext/>
      <w:widowControl w:val="0"/>
      <w:shd w:val="solid" w:color="FFFFFF" w:fill="auto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6">
    <w:name w:val="ParaAttribute26"/>
    <w:rsid w:val="00EB7F53"/>
    <w:pPr>
      <w:widowControl w:val="0"/>
      <w:wordWrap w:val="0"/>
      <w:spacing w:after="200" w:line="240" w:lineRule="auto"/>
      <w:ind w:right="-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EB7F53"/>
    <w:pPr>
      <w:widowControl w:val="0"/>
      <w:wordWrap w:val="0"/>
      <w:spacing w:after="0" w:line="240" w:lineRule="auto"/>
      <w:ind w:left="360" w:right="27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EB7F53"/>
    <w:pPr>
      <w:widowControl w:val="0"/>
      <w:tabs>
        <w:tab w:val="left" w:pos="810"/>
      </w:tabs>
      <w:wordWrap w:val="0"/>
      <w:spacing w:after="0" w:line="240" w:lineRule="auto"/>
      <w:ind w:left="450" w:right="27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EB7F53"/>
    <w:pPr>
      <w:widowControl w:val="0"/>
      <w:wordWrap w:val="0"/>
      <w:spacing w:after="0" w:line="240" w:lineRule="auto"/>
      <w:ind w:left="-227" w:right="-283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EB7F53"/>
    <w:pPr>
      <w:widowControl w:val="0"/>
      <w:wordWrap w:val="0"/>
      <w:spacing w:after="0" w:line="240" w:lineRule="auto"/>
      <w:ind w:left="-227" w:right="-227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2">
    <w:name w:val="ParaAttribute32"/>
    <w:rsid w:val="00EB7F53"/>
    <w:pPr>
      <w:keepNext/>
      <w:keepLines/>
      <w:widowControl w:val="0"/>
      <w:wordWrap w:val="0"/>
      <w:spacing w:before="120" w:after="12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3">
    <w:name w:val="ParaAttribute33"/>
    <w:rsid w:val="00EB7F53"/>
    <w:pPr>
      <w:widowControl w:val="0"/>
      <w:wordWrap w:val="0"/>
      <w:spacing w:after="0" w:line="240" w:lineRule="auto"/>
      <w:ind w:left="21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6">
    <w:name w:val="ParaAttribute36"/>
    <w:rsid w:val="00EB7F53"/>
    <w:pPr>
      <w:widowControl w:val="0"/>
      <w:wordWrap w:val="0"/>
      <w:spacing w:after="20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7">
    <w:name w:val="ParaAttribute37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8">
    <w:name w:val="ParaAttribute38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9">
    <w:name w:val="ParaAttribute39"/>
    <w:rsid w:val="00EB7F53"/>
    <w:pPr>
      <w:widowControl w:val="0"/>
      <w:spacing w:after="0" w:line="240" w:lineRule="auto"/>
      <w:ind w:right="-1" w:hanging="1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0">
    <w:name w:val="ParaAttribute40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1">
    <w:name w:val="ParaAttribute41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2">
    <w:name w:val="ParaAttribute42"/>
    <w:rsid w:val="00EB7F53"/>
    <w:pPr>
      <w:keepNext/>
      <w:keepLines/>
      <w:widowControl w:val="0"/>
      <w:wordWrap w:val="0"/>
      <w:spacing w:before="120" w:after="120" w:line="240" w:lineRule="auto"/>
      <w:ind w:left="-5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3">
    <w:name w:val="ParaAttribute43"/>
    <w:rsid w:val="00EB7F53"/>
    <w:pPr>
      <w:widowControl w:val="0"/>
      <w:wordWrap w:val="0"/>
      <w:spacing w:after="0" w:line="240" w:lineRule="auto"/>
      <w:ind w:left="1371" w:right="609" w:hanging="609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4">
    <w:name w:val="ParaAttribute44"/>
    <w:rsid w:val="00EB7F53"/>
    <w:pPr>
      <w:widowControl w:val="0"/>
      <w:tabs>
        <w:tab w:val="center" w:pos="4153"/>
        <w:tab w:val="right" w:pos="830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5">
    <w:name w:val="ParaAttribute45"/>
    <w:rsid w:val="00EB7F53"/>
    <w:pPr>
      <w:keepNext/>
      <w:keepLines/>
      <w:widowControl w:val="0"/>
      <w:wordWrap w:val="0"/>
      <w:spacing w:before="120" w:after="120" w:line="240" w:lineRule="auto"/>
      <w:ind w:left="34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6">
    <w:name w:val="ParaAttribute46"/>
    <w:rsid w:val="00EB7F53"/>
    <w:pPr>
      <w:widowControl w:val="0"/>
      <w:wordWrap w:val="0"/>
      <w:spacing w:after="0" w:line="240" w:lineRule="auto"/>
      <w:ind w:left="270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7">
    <w:name w:val="ParaAttribute47"/>
    <w:rsid w:val="00EB7F53"/>
    <w:pPr>
      <w:widowControl w:val="0"/>
      <w:wordWrap w:val="0"/>
      <w:spacing w:after="0" w:line="240" w:lineRule="auto"/>
      <w:ind w:left="234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8">
    <w:name w:val="ParaAttribute48"/>
    <w:rsid w:val="00EB7F53"/>
    <w:pPr>
      <w:keepNext/>
      <w:keepLines/>
      <w:widowControl w:val="0"/>
      <w:wordWrap w:val="0"/>
      <w:spacing w:before="120" w:after="120" w:line="240" w:lineRule="auto"/>
      <w:ind w:left="1134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9">
    <w:name w:val="ParaAttribute49"/>
    <w:rsid w:val="00EB7F53"/>
    <w:pPr>
      <w:keepNext/>
      <w:keepLines/>
      <w:widowControl w:val="0"/>
      <w:wordWrap w:val="0"/>
      <w:spacing w:before="120" w:after="12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rsid w:val="00EB7F53"/>
    <w:pPr>
      <w:widowControl w:val="0"/>
      <w:spacing w:after="0" w:line="240" w:lineRule="auto"/>
      <w:ind w:right="-1" w:hanging="1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rsid w:val="00EB7F53"/>
    <w:pPr>
      <w:widowControl w:val="0"/>
      <w:wordWrap w:val="0"/>
      <w:spacing w:after="200" w:line="240" w:lineRule="auto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2">
    <w:name w:val="ParaAttribute52"/>
    <w:rsid w:val="00EB7F53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3">
    <w:name w:val="ParaAttribute53"/>
    <w:rsid w:val="00EB7F53"/>
    <w:pPr>
      <w:widowControl w:val="0"/>
      <w:wordWrap w:val="0"/>
      <w:spacing w:after="0" w:line="240" w:lineRule="auto"/>
      <w:ind w:left="19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4">
    <w:name w:val="ParaAttribute54"/>
    <w:rsid w:val="00EB7F53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5">
    <w:name w:val="ParaAttribute55"/>
    <w:rsid w:val="00EB7F53"/>
    <w:pPr>
      <w:widowControl w:val="0"/>
      <w:tabs>
        <w:tab w:val="left" w:pos="720"/>
      </w:tabs>
      <w:wordWrap w:val="0"/>
      <w:spacing w:after="200" w:line="240" w:lineRule="auto"/>
      <w:ind w:left="360" w:right="360" w:hanging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6">
    <w:name w:val="ParaAttribute56"/>
    <w:rsid w:val="00EB7F53"/>
    <w:pPr>
      <w:widowControl w:val="0"/>
      <w:wordWrap w:val="0"/>
      <w:spacing w:after="200" w:line="240" w:lineRule="auto"/>
      <w:ind w:left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7">
    <w:name w:val="ParaAttribute57"/>
    <w:rsid w:val="00EB7F53"/>
    <w:pPr>
      <w:widowControl w:val="0"/>
      <w:wordWrap w:val="0"/>
      <w:spacing w:after="20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8">
    <w:name w:val="ParaAttribute58"/>
    <w:rsid w:val="00EB7F53"/>
    <w:pPr>
      <w:widowControl w:val="0"/>
      <w:wordWrap w:val="0"/>
      <w:spacing w:after="200" w:line="240" w:lineRule="auto"/>
      <w:ind w:right="876" w:hanging="876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9">
    <w:name w:val="ParaAttribute59"/>
    <w:rsid w:val="00EB7F53"/>
    <w:pPr>
      <w:widowControl w:val="0"/>
      <w:wordWrap w:val="0"/>
      <w:spacing w:after="200" w:line="240" w:lineRule="auto"/>
      <w:ind w:left="36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0">
    <w:name w:val="ParaAttribute60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1">
    <w:name w:val="ParaAttribute61"/>
    <w:rsid w:val="00EB7F53"/>
    <w:pPr>
      <w:keepNext/>
      <w:keepLines/>
      <w:widowControl w:val="0"/>
      <w:wordWrap w:val="0"/>
      <w:spacing w:before="120" w:after="12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2">
    <w:name w:val="ParaAttribute62"/>
    <w:rsid w:val="00EB7F53"/>
    <w:pPr>
      <w:keepNext/>
      <w:keepLines/>
      <w:widowControl w:val="0"/>
      <w:wordWrap w:val="0"/>
      <w:spacing w:before="120" w:after="120" w:line="240" w:lineRule="auto"/>
      <w:ind w:left="108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3">
    <w:name w:val="ParaAttribute63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4">
    <w:name w:val="ParaAttribute64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5">
    <w:name w:val="ParaAttribute65"/>
    <w:rsid w:val="00EB7F53"/>
    <w:pPr>
      <w:widowControl w:val="0"/>
      <w:wordWrap w:val="0"/>
      <w:spacing w:after="0" w:line="240" w:lineRule="auto"/>
      <w:jc w:val="center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6">
    <w:name w:val="ParaAttribute66"/>
    <w:rsid w:val="00EB7F53"/>
    <w:pPr>
      <w:widowControl w:val="0"/>
      <w:wordWrap w:val="0"/>
      <w:spacing w:after="0" w:line="240" w:lineRule="auto"/>
      <w:jc w:val="center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7">
    <w:name w:val="ParaAttribute67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8">
    <w:name w:val="ParaAttribute68"/>
    <w:rsid w:val="00EB7F53"/>
    <w:pPr>
      <w:widowControl w:val="0"/>
      <w:wordWrap w:val="0"/>
      <w:spacing w:after="0" w:line="240" w:lineRule="auto"/>
      <w:textAlignment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9">
    <w:name w:val="ParaAttribute69"/>
    <w:rsid w:val="00EB7F53"/>
    <w:pPr>
      <w:widowControl w:val="0"/>
      <w:wordWrap w:val="0"/>
      <w:spacing w:after="0" w:line="240" w:lineRule="auto"/>
      <w:ind w:left="-7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0">
    <w:name w:val="ParaAttribute70"/>
    <w:rsid w:val="00EB7F53"/>
    <w:pPr>
      <w:widowControl w:val="0"/>
      <w:wordWrap w:val="0"/>
      <w:spacing w:after="0" w:line="240" w:lineRule="auto"/>
      <w:ind w:left="283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1">
    <w:name w:val="ParaAttribute71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2">
    <w:name w:val="ParaAttribute72"/>
    <w:rsid w:val="00EB7F53"/>
    <w:pPr>
      <w:keepNext/>
      <w:keepLines/>
      <w:widowControl w:val="0"/>
      <w:wordWrap w:val="0"/>
      <w:spacing w:before="120" w:after="120" w:line="240" w:lineRule="auto"/>
      <w:ind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3">
    <w:name w:val="ParaAttribute73"/>
    <w:rsid w:val="00EB7F53"/>
    <w:pPr>
      <w:widowControl w:val="0"/>
      <w:wordWrap w:val="0"/>
      <w:spacing w:after="0" w:line="240" w:lineRule="auto"/>
      <w:ind w:left="3150" w:right="180" w:hanging="1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4">
    <w:name w:val="ParaAttribute74"/>
    <w:rsid w:val="00EB7F53"/>
    <w:pPr>
      <w:widowControl w:val="0"/>
      <w:wordWrap w:val="0"/>
      <w:spacing w:after="0" w:line="240" w:lineRule="auto"/>
      <w:ind w:left="3150" w:right="180" w:hanging="1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5">
    <w:name w:val="ParaAttribute75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6">
    <w:name w:val="ParaAttribute76"/>
    <w:rsid w:val="00EB7F53"/>
    <w:pPr>
      <w:widowControl w:val="0"/>
      <w:wordWrap w:val="0"/>
      <w:spacing w:after="0" w:line="240" w:lineRule="auto"/>
      <w:ind w:left="144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7">
    <w:name w:val="ParaAttribute77"/>
    <w:rsid w:val="00EB7F5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8">
    <w:name w:val="ParaAttribute78"/>
    <w:rsid w:val="00EB7F53"/>
    <w:pPr>
      <w:widowControl w:val="0"/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9">
    <w:name w:val="ParaAttribute79"/>
    <w:rsid w:val="00EB7F53"/>
    <w:pPr>
      <w:widowControl w:val="0"/>
      <w:wordWrap w:val="0"/>
      <w:spacing w:after="200" w:line="240" w:lineRule="auto"/>
      <w:ind w:left="108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0">
    <w:name w:val="ParaAttribute80"/>
    <w:rsid w:val="00EB7F53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1">
    <w:name w:val="ParaAttribute81"/>
    <w:rsid w:val="00EB7F53"/>
    <w:pPr>
      <w:widowControl w:val="0"/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2">
    <w:name w:val="ParaAttribute82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3">
    <w:name w:val="ParaAttribute83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4">
    <w:name w:val="ParaAttribute84"/>
    <w:rsid w:val="00EB7F5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5">
    <w:name w:val="ParaAttribute85"/>
    <w:rsid w:val="00EB7F53"/>
    <w:pPr>
      <w:widowControl w:val="0"/>
      <w:wordWrap w:val="0"/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6">
    <w:name w:val="ParaAttribute86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7">
    <w:name w:val="ParaAttribute87"/>
    <w:rsid w:val="00EB7F53"/>
    <w:pPr>
      <w:widowControl w:val="0"/>
      <w:wordWrap w:val="0"/>
      <w:spacing w:after="0" w:line="240" w:lineRule="auto"/>
      <w:ind w:left="-77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8">
    <w:name w:val="ParaAttribute88"/>
    <w:rsid w:val="00EB7F53"/>
    <w:pPr>
      <w:widowControl w:val="0"/>
      <w:tabs>
        <w:tab w:val="left" w:pos="720"/>
      </w:tabs>
      <w:wordWrap w:val="0"/>
      <w:spacing w:after="20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9">
    <w:name w:val="ParaAttribute89"/>
    <w:rsid w:val="00EB7F53"/>
    <w:pPr>
      <w:widowControl w:val="0"/>
      <w:tabs>
        <w:tab w:val="left" w:pos="720"/>
      </w:tabs>
      <w:wordWrap w:val="0"/>
      <w:spacing w:after="20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0">
    <w:name w:val="ParaAttribute90"/>
    <w:rsid w:val="00EB7F53"/>
    <w:pPr>
      <w:widowControl w:val="0"/>
      <w:tabs>
        <w:tab w:val="left" w:pos="720"/>
      </w:tabs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1">
    <w:name w:val="ParaAttribute91"/>
    <w:rsid w:val="00EB7F53"/>
    <w:pPr>
      <w:keepNext/>
      <w:keepLines/>
      <w:widowControl w:val="0"/>
      <w:wordWrap w:val="0"/>
      <w:spacing w:before="120" w:after="12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2">
    <w:name w:val="ParaAttribute92"/>
    <w:rsid w:val="00EB7F53"/>
    <w:pPr>
      <w:widowControl w:val="0"/>
      <w:wordWrap w:val="0"/>
      <w:spacing w:after="20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3">
    <w:name w:val="ParaAttribute93"/>
    <w:rsid w:val="00EB7F53"/>
    <w:pPr>
      <w:widowControl w:val="0"/>
      <w:wordWrap w:val="0"/>
      <w:spacing w:after="0" w:line="240" w:lineRule="auto"/>
      <w:ind w:left="360" w:right="360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4">
    <w:name w:val="ParaAttribute94"/>
    <w:rsid w:val="00EB7F53"/>
    <w:pPr>
      <w:keepNext/>
      <w:keepLines/>
      <w:widowControl w:val="0"/>
      <w:wordWrap w:val="0"/>
      <w:spacing w:before="120" w:after="12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5">
    <w:name w:val="ParaAttribute95"/>
    <w:rsid w:val="00EB7F53"/>
    <w:pPr>
      <w:keepNext/>
      <w:keepLines/>
      <w:widowControl w:val="0"/>
      <w:wordWrap w:val="0"/>
      <w:spacing w:before="120" w:after="12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6">
    <w:name w:val="ParaAttribute96"/>
    <w:rsid w:val="00EB7F53"/>
    <w:pPr>
      <w:keepNext/>
      <w:keepLines/>
      <w:widowControl w:val="0"/>
      <w:wordWrap w:val="0"/>
      <w:spacing w:before="120" w:after="120" w:line="240" w:lineRule="auto"/>
      <w:ind w:right="663" w:hanging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7">
    <w:name w:val="ParaAttribute97"/>
    <w:rsid w:val="00EB7F53"/>
    <w:pPr>
      <w:keepNext/>
      <w:keepLines/>
      <w:widowControl w:val="0"/>
      <w:wordWrap w:val="0"/>
      <w:spacing w:before="120" w:after="120" w:line="240" w:lineRule="auto"/>
      <w:ind w:right="703" w:hanging="40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EB7F53"/>
    <w:rPr>
      <w:rFonts w:ascii="Calibri" w:eastAsia="Calibri" w:hAnsi="Calibri"/>
      <w:sz w:val="22"/>
    </w:rPr>
  </w:style>
  <w:style w:type="character" w:customStyle="1" w:styleId="CharAttribute1">
    <w:name w:val="CharAttribute1"/>
    <w:rsid w:val="00EB7F53"/>
    <w:rPr>
      <w:rFonts w:ascii="Calibri" w:eastAsia="Calibri" w:hAnsi="Calibri"/>
      <w:sz w:val="22"/>
    </w:rPr>
  </w:style>
  <w:style w:type="character" w:customStyle="1" w:styleId="CharAttribute2">
    <w:name w:val="CharAttribute2"/>
    <w:rsid w:val="00EB7F53"/>
    <w:rPr>
      <w:rFonts w:ascii="Calibri" w:eastAsia="Calibri" w:hAnsi="Calibri"/>
    </w:rPr>
  </w:style>
  <w:style w:type="character" w:customStyle="1" w:styleId="CharAttribute3">
    <w:name w:val="CharAttribute3"/>
    <w:rsid w:val="00EB7F53"/>
    <w:rPr>
      <w:rFonts w:ascii="Calibri" w:eastAsia="Calibri" w:hAnsi="Calibri"/>
      <w:sz w:val="22"/>
    </w:rPr>
  </w:style>
  <w:style w:type="character" w:customStyle="1" w:styleId="CharAttribute4">
    <w:name w:val="CharAttribute4"/>
    <w:rsid w:val="00EB7F53"/>
    <w:rPr>
      <w:rFonts w:ascii="Georgia" w:eastAsia="Georgia" w:hAnsi="Georgia"/>
      <w:b/>
      <w:color w:val="244061"/>
      <w:sz w:val="22"/>
    </w:rPr>
  </w:style>
  <w:style w:type="character" w:customStyle="1" w:styleId="CharAttribute5">
    <w:name w:val="CharAttribute5"/>
    <w:rsid w:val="00EB7F53"/>
    <w:rPr>
      <w:rFonts w:ascii="Calibri" w:eastAsia="Calibri" w:hAnsi="Calibri"/>
    </w:rPr>
  </w:style>
  <w:style w:type="character" w:customStyle="1" w:styleId="CharAttribute6">
    <w:name w:val="CharAttribute6"/>
    <w:rsid w:val="00EB7F53"/>
    <w:rPr>
      <w:rFonts w:ascii="Georgia" w:eastAsia="Georgia" w:hAnsi="Georgia"/>
      <w:color w:val="FFFFFF"/>
      <w:sz w:val="46"/>
    </w:rPr>
  </w:style>
  <w:style w:type="character" w:customStyle="1" w:styleId="CharAttribute7">
    <w:name w:val="CharAttribute7"/>
    <w:rsid w:val="00EB7F53"/>
    <w:rPr>
      <w:rFonts w:ascii="Georgia" w:eastAsia="Calibri" w:hAnsi="Calibri"/>
      <w:color w:val="FFFFFF"/>
      <w:sz w:val="46"/>
    </w:rPr>
  </w:style>
  <w:style w:type="character" w:customStyle="1" w:styleId="CharAttribute8">
    <w:name w:val="CharAttribute8"/>
    <w:rsid w:val="00EB7F53"/>
    <w:rPr>
      <w:rFonts w:ascii="Georgia" w:eastAsia="Georgia" w:hAnsi="Georgia"/>
      <w:color w:val="FFFFFF"/>
      <w:sz w:val="46"/>
    </w:rPr>
  </w:style>
  <w:style w:type="character" w:customStyle="1" w:styleId="CharAttribute9">
    <w:name w:val="CharAttribute9"/>
    <w:rsid w:val="00EB7F53"/>
    <w:rPr>
      <w:rFonts w:ascii="Georgia" w:eastAsia="Georgia" w:hAnsi="Georgia"/>
      <w:b/>
      <w:color w:val="244061"/>
      <w:sz w:val="22"/>
    </w:rPr>
  </w:style>
  <w:style w:type="character" w:customStyle="1" w:styleId="CharAttribute10">
    <w:name w:val="CharAttribute10"/>
    <w:rsid w:val="00EB7F53"/>
    <w:rPr>
      <w:rFonts w:ascii="Cambria" w:eastAsia="Cambria" w:hAnsi="Cambria"/>
      <w:color w:val="FFFFFF"/>
      <w:w w:val="99"/>
    </w:rPr>
  </w:style>
  <w:style w:type="character" w:customStyle="1" w:styleId="CharAttribute11">
    <w:name w:val="CharAttribute11"/>
    <w:rsid w:val="00EB7F53"/>
    <w:rPr>
      <w:rFonts w:ascii="Cambria" w:eastAsia="Cambria" w:hAnsi="Cambria"/>
      <w:color w:val="FFFFFF"/>
      <w:spacing w:val="-1"/>
    </w:rPr>
  </w:style>
  <w:style w:type="character" w:customStyle="1" w:styleId="CharAttribute12">
    <w:name w:val="CharAttribute12"/>
    <w:rsid w:val="00EB7F53"/>
    <w:rPr>
      <w:rFonts w:ascii="Cambria" w:eastAsia="Cambria" w:hAnsi="Cambria"/>
      <w:color w:val="FFFFFF"/>
    </w:rPr>
  </w:style>
  <w:style w:type="character" w:customStyle="1" w:styleId="CharAttribute13">
    <w:name w:val="CharAttribute13"/>
    <w:rsid w:val="00EB7F53"/>
    <w:rPr>
      <w:rFonts w:ascii="Cambria" w:eastAsia="Cambria" w:hAnsi="Cambria"/>
      <w:color w:val="FFFFFF"/>
      <w:spacing w:val="-2"/>
    </w:rPr>
  </w:style>
  <w:style w:type="character" w:customStyle="1" w:styleId="CharAttribute14">
    <w:name w:val="CharAttribute14"/>
    <w:rsid w:val="00EB7F53"/>
    <w:rPr>
      <w:rFonts w:ascii="Cambria" w:eastAsia="Cambria" w:hAnsi="Cambria"/>
      <w:color w:val="FFFFFF"/>
      <w:spacing w:val="-4"/>
    </w:rPr>
  </w:style>
  <w:style w:type="character" w:customStyle="1" w:styleId="CharAttribute15">
    <w:name w:val="CharAttribute15"/>
    <w:rsid w:val="00EB7F53"/>
    <w:rPr>
      <w:rFonts w:ascii="Cambria" w:eastAsia="Cambria" w:hAnsi="Cambria"/>
      <w:color w:val="FFFFFF"/>
      <w:spacing w:val="1"/>
    </w:rPr>
  </w:style>
  <w:style w:type="character" w:customStyle="1" w:styleId="CharAttribute16">
    <w:name w:val="CharAttribute16"/>
    <w:rsid w:val="00EB7F53"/>
    <w:rPr>
      <w:rFonts w:ascii="Cambria" w:eastAsia="Cambria" w:hAnsi="Cambria"/>
      <w:color w:val="FFFFFF"/>
      <w:spacing w:val="-3"/>
    </w:rPr>
  </w:style>
  <w:style w:type="character" w:customStyle="1" w:styleId="CharAttribute17">
    <w:name w:val="CharAttribute17"/>
    <w:rsid w:val="00EB7F53"/>
    <w:rPr>
      <w:rFonts w:ascii="Cambria" w:eastAsia="Cambria" w:hAnsi="Cambria"/>
    </w:rPr>
  </w:style>
  <w:style w:type="character" w:customStyle="1" w:styleId="CharAttribute18">
    <w:name w:val="CharAttribute18"/>
    <w:rsid w:val="00EB7F53"/>
    <w:rPr>
      <w:rFonts w:ascii="Cambria" w:eastAsia="Cambria" w:hAnsi="Cambria"/>
      <w:color w:val="FFFFFF"/>
      <w:spacing w:val="-5"/>
    </w:rPr>
  </w:style>
  <w:style w:type="character" w:customStyle="1" w:styleId="CharAttribute19">
    <w:name w:val="CharAttribute19"/>
    <w:rsid w:val="00EB7F53"/>
    <w:rPr>
      <w:rFonts w:ascii="Cambria" w:eastAsia="Cambria" w:hAnsi="Cambria"/>
      <w:color w:val="FFFFFF"/>
      <w:spacing w:val="-6"/>
    </w:rPr>
  </w:style>
  <w:style w:type="character" w:customStyle="1" w:styleId="CharAttribute20">
    <w:name w:val="CharAttribute20"/>
    <w:rsid w:val="00EB7F53"/>
    <w:rPr>
      <w:rFonts w:ascii="Cambria" w:eastAsia="Cambria" w:hAnsi="Cambria"/>
      <w:color w:val="FFFFFF"/>
      <w:spacing w:val="-9"/>
    </w:rPr>
  </w:style>
  <w:style w:type="character" w:customStyle="1" w:styleId="CharAttribute21">
    <w:name w:val="CharAttribute21"/>
    <w:rsid w:val="00EB7F53"/>
    <w:rPr>
      <w:rFonts w:ascii="Cambria" w:eastAsia="Cambria" w:hAnsi="Cambria"/>
      <w:color w:val="FFFFFF"/>
      <w:spacing w:val="-8"/>
    </w:rPr>
  </w:style>
  <w:style w:type="character" w:customStyle="1" w:styleId="CharAttribute22">
    <w:name w:val="CharAttribute22"/>
    <w:rsid w:val="00EB7F53"/>
    <w:rPr>
      <w:rFonts w:ascii="Cambria" w:eastAsia="Cambria" w:hAnsi="Cambria"/>
      <w:color w:val="FFFFFF"/>
      <w:spacing w:val="-7"/>
    </w:rPr>
  </w:style>
  <w:style w:type="character" w:customStyle="1" w:styleId="CharAttribute23">
    <w:name w:val="CharAttribute23"/>
    <w:rsid w:val="00EB7F53"/>
    <w:rPr>
      <w:rFonts w:ascii="Cambria" w:eastAsia="Cambria" w:hAnsi="Cambria"/>
      <w:color w:val="FFFFFF"/>
      <w:spacing w:val="-15"/>
    </w:rPr>
  </w:style>
  <w:style w:type="character" w:customStyle="1" w:styleId="CharAttribute24">
    <w:name w:val="CharAttribute24"/>
    <w:rsid w:val="00EB7F53"/>
    <w:rPr>
      <w:rFonts w:ascii="Times New Roman" w:eastAsia="Times New Roman" w:hAnsi="Times New Roman"/>
    </w:rPr>
  </w:style>
  <w:style w:type="character" w:customStyle="1" w:styleId="CharAttribute25">
    <w:name w:val="CharAttribute25"/>
    <w:rsid w:val="00EB7F53"/>
    <w:rPr>
      <w:rFonts w:ascii="Cambria" w:eastAsia="Cambria" w:hAnsi="Cambria"/>
      <w:color w:val="FFFFFF"/>
    </w:rPr>
  </w:style>
  <w:style w:type="character" w:customStyle="1" w:styleId="CharAttribute26">
    <w:name w:val="CharAttribute26"/>
    <w:rsid w:val="00EB7F53"/>
    <w:rPr>
      <w:rFonts w:ascii="Cambria" w:eastAsia="Cambria" w:hAnsi="Cambria"/>
    </w:rPr>
  </w:style>
  <w:style w:type="character" w:customStyle="1" w:styleId="CharAttribute27">
    <w:name w:val="CharAttribute27"/>
    <w:rsid w:val="00EB7F53"/>
    <w:rPr>
      <w:rFonts w:ascii="Cambria" w:eastAsia="Cambria" w:hAnsi="Cambria"/>
      <w:sz w:val="16"/>
    </w:rPr>
  </w:style>
  <w:style w:type="character" w:customStyle="1" w:styleId="CharAttribute28">
    <w:name w:val="CharAttribute28"/>
    <w:rsid w:val="00EB7F53"/>
    <w:rPr>
      <w:rFonts w:ascii="Cambria" w:eastAsia="Cambria" w:hAnsi="Cambria"/>
      <w:sz w:val="16"/>
    </w:rPr>
  </w:style>
  <w:style w:type="character" w:customStyle="1" w:styleId="CharAttribute29">
    <w:name w:val="CharAttribute29"/>
    <w:rsid w:val="00EB7F53"/>
    <w:rPr>
      <w:rFonts w:ascii="Cambria" w:eastAsia="Cambria" w:hAnsi="Cambria"/>
      <w:color w:val="FFFFFF"/>
      <w:spacing w:val="-1"/>
    </w:rPr>
  </w:style>
  <w:style w:type="character" w:customStyle="1" w:styleId="CharAttribute30">
    <w:name w:val="CharAttribute30"/>
    <w:rsid w:val="00EB7F53"/>
    <w:rPr>
      <w:rFonts w:ascii="Calibri" w:eastAsia="Calibri" w:hAnsi="Calibri"/>
    </w:rPr>
  </w:style>
  <w:style w:type="character" w:customStyle="1" w:styleId="CharAttribute31">
    <w:name w:val="CharAttribute31"/>
    <w:rsid w:val="00EB7F53"/>
    <w:rPr>
      <w:rFonts w:ascii="Calibri" w:eastAsia="Calibri" w:hAnsi="Calibri"/>
      <w:sz w:val="22"/>
    </w:rPr>
  </w:style>
  <w:style w:type="character" w:customStyle="1" w:styleId="CharAttribute32">
    <w:name w:val="CharAttribute32"/>
    <w:rsid w:val="00EB7F53"/>
    <w:rPr>
      <w:rFonts w:ascii="Calibri" w:eastAsia="Calibri" w:hAnsi="Calibri"/>
      <w:sz w:val="22"/>
    </w:rPr>
  </w:style>
  <w:style w:type="character" w:customStyle="1" w:styleId="CharAttribute33">
    <w:name w:val="CharAttribute33"/>
    <w:rsid w:val="00EB7F53"/>
    <w:rPr>
      <w:rFonts w:ascii="Impact" w:eastAsia="Impact" w:hAnsi="Impact"/>
      <w:color w:val="244061"/>
      <w:sz w:val="22"/>
    </w:rPr>
  </w:style>
  <w:style w:type="character" w:customStyle="1" w:styleId="CharAttribute34">
    <w:name w:val="CharAttribute34"/>
    <w:rsid w:val="00EB7F53"/>
    <w:rPr>
      <w:rFonts w:ascii="Impact" w:eastAsia="Impact" w:hAnsi="Impact"/>
      <w:color w:val="244061"/>
      <w:sz w:val="22"/>
    </w:rPr>
  </w:style>
  <w:style w:type="character" w:customStyle="1" w:styleId="CharAttribute35">
    <w:name w:val="CharAttribute35"/>
    <w:rsid w:val="00EB7F53"/>
    <w:rPr>
      <w:rFonts w:ascii="Impact" w:eastAsia="Calibri" w:hAnsi="Calibri"/>
      <w:color w:val="244061"/>
      <w:sz w:val="22"/>
    </w:rPr>
  </w:style>
  <w:style w:type="character" w:customStyle="1" w:styleId="CharAttribute36">
    <w:name w:val="CharAttribute36"/>
    <w:rsid w:val="00EB7F53"/>
    <w:rPr>
      <w:rFonts w:ascii="Impact" w:eastAsia="Impact" w:hAnsi="Impact"/>
      <w:color w:val="244061"/>
      <w:sz w:val="4"/>
    </w:rPr>
  </w:style>
  <w:style w:type="character" w:customStyle="1" w:styleId="CharAttribute37">
    <w:name w:val="CharAttribute37"/>
    <w:rsid w:val="00EB7F53"/>
    <w:rPr>
      <w:rFonts w:ascii="Braggadocio" w:eastAsia="Braggadocio" w:hAnsi="Braggadocio"/>
    </w:rPr>
  </w:style>
  <w:style w:type="character" w:customStyle="1" w:styleId="CharAttribute38">
    <w:name w:val="CharAttribute38"/>
    <w:rsid w:val="00EB7F53"/>
    <w:rPr>
      <w:rFonts w:ascii="Georgia" w:eastAsia="Georgia" w:hAnsi="Georgia"/>
      <w:b/>
    </w:rPr>
  </w:style>
  <w:style w:type="character" w:customStyle="1" w:styleId="CharAttribute39">
    <w:name w:val="CharAttribute39"/>
    <w:rsid w:val="00EB7F53"/>
    <w:rPr>
      <w:rFonts w:ascii="Calibri" w:eastAsia="Calibri" w:hAnsi="Calibri"/>
      <w:b/>
      <w:sz w:val="22"/>
    </w:rPr>
  </w:style>
  <w:style w:type="character" w:customStyle="1" w:styleId="CharAttribute40">
    <w:name w:val="CharAttribute40"/>
    <w:rsid w:val="00EB7F53"/>
    <w:rPr>
      <w:rFonts w:ascii="Calibri" w:eastAsia="Calibri" w:hAnsi="Calibri"/>
      <w:b/>
      <w:sz w:val="22"/>
    </w:rPr>
  </w:style>
  <w:style w:type="character" w:customStyle="1" w:styleId="CharAttribute41">
    <w:name w:val="CharAttribute41"/>
    <w:rsid w:val="00EB7F53"/>
    <w:rPr>
      <w:rFonts w:ascii="Calibri" w:eastAsia="Calibri" w:hAnsi="Calibri"/>
      <w:b/>
      <w:sz w:val="22"/>
    </w:rPr>
  </w:style>
  <w:style w:type="character" w:customStyle="1" w:styleId="CharAttribute42">
    <w:name w:val="CharAttribute42"/>
    <w:rsid w:val="00EB7F53"/>
    <w:rPr>
      <w:rFonts w:ascii="Calibri" w:eastAsia="Calibri" w:hAnsi="Calibri"/>
      <w:b/>
      <w:sz w:val="26"/>
    </w:rPr>
  </w:style>
  <w:style w:type="character" w:customStyle="1" w:styleId="CharAttribute43">
    <w:name w:val="CharAttribute43"/>
    <w:rsid w:val="00EB7F53"/>
    <w:rPr>
      <w:rFonts w:ascii="Cambria" w:eastAsia="Cambria" w:hAnsi="Cambria"/>
      <w:color w:val="365F91"/>
      <w:sz w:val="28"/>
    </w:rPr>
  </w:style>
  <w:style w:type="character" w:customStyle="1" w:styleId="CharAttribute44">
    <w:name w:val="CharAttribute44"/>
    <w:rsid w:val="00EB7F53"/>
    <w:rPr>
      <w:rFonts w:ascii="Cambria" w:eastAsia="Cambria" w:hAnsi="Cambria"/>
      <w:color w:val="365F91"/>
      <w:sz w:val="28"/>
    </w:rPr>
  </w:style>
  <w:style w:type="character" w:customStyle="1" w:styleId="CharAttribute45">
    <w:name w:val="CharAttribute45"/>
    <w:rsid w:val="00EB7F53"/>
    <w:rPr>
      <w:rFonts w:ascii="Calibri" w:eastAsia="Calibri" w:hAnsi="Calibri"/>
      <w:color w:val="0000FF"/>
      <w:sz w:val="22"/>
      <w:u w:val="single"/>
    </w:rPr>
  </w:style>
  <w:style w:type="character" w:customStyle="1" w:styleId="CharAttribute46">
    <w:name w:val="CharAttribute46"/>
    <w:rsid w:val="00EB7F53"/>
    <w:rPr>
      <w:rFonts w:ascii="Calibri" w:eastAsia="Calibri" w:hAnsi="Calibri"/>
      <w:color w:val="0000FF"/>
      <w:sz w:val="22"/>
      <w:u w:val="single"/>
    </w:rPr>
  </w:style>
  <w:style w:type="character" w:customStyle="1" w:styleId="CharAttribute47">
    <w:name w:val="CharAttribute47"/>
    <w:rsid w:val="00EB7F53"/>
    <w:rPr>
      <w:rFonts w:ascii="Courier New" w:eastAsia="Courier New" w:hAnsi="Courier New"/>
      <w:color w:val="0000FF"/>
      <w:sz w:val="22"/>
      <w:u w:val="single"/>
    </w:rPr>
  </w:style>
  <w:style w:type="character" w:customStyle="1" w:styleId="CharAttribute48">
    <w:name w:val="CharAttribute48"/>
    <w:rsid w:val="00EB7F53"/>
    <w:rPr>
      <w:rFonts w:ascii="Courier New" w:eastAsia="Courier New" w:hAnsi="Courier New"/>
      <w:sz w:val="22"/>
    </w:rPr>
  </w:style>
  <w:style w:type="character" w:customStyle="1" w:styleId="CharAttribute49">
    <w:name w:val="CharAttribute49"/>
    <w:rsid w:val="00EB7F53"/>
    <w:rPr>
      <w:rFonts w:ascii="Calibri" w:eastAsia="Calibri" w:hAnsi="Calibri"/>
      <w:b/>
      <w:sz w:val="26"/>
    </w:rPr>
  </w:style>
  <w:style w:type="character" w:customStyle="1" w:styleId="CharAttribute50">
    <w:name w:val="CharAttribute50"/>
    <w:rsid w:val="00EB7F53"/>
    <w:rPr>
      <w:rFonts w:ascii="Arial" w:eastAsia="Times New Roman" w:hAnsi="Times New Roman"/>
      <w:color w:val="365F91"/>
      <w:sz w:val="28"/>
    </w:rPr>
  </w:style>
  <w:style w:type="character" w:customStyle="1" w:styleId="CharAttribute51">
    <w:name w:val="CharAttribute51"/>
    <w:rsid w:val="00EB7F53"/>
    <w:rPr>
      <w:rFonts w:ascii="Arial" w:eastAsia="Times New Roman" w:hAnsi="Times New Roman"/>
      <w:color w:val="365F91"/>
      <w:sz w:val="28"/>
    </w:rPr>
  </w:style>
  <w:style w:type="character" w:customStyle="1" w:styleId="CharAttribute52">
    <w:name w:val="CharAttribute52"/>
    <w:rsid w:val="00EB7F53"/>
    <w:rPr>
      <w:rFonts w:ascii="Calibri" w:eastAsia="Calibri" w:hAnsi="Calibri"/>
      <w:sz w:val="22"/>
    </w:rPr>
  </w:style>
  <w:style w:type="character" w:customStyle="1" w:styleId="CharAttribute53">
    <w:name w:val="CharAttribute53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4">
    <w:name w:val="CharAttribute54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5">
    <w:name w:val="CharAttribute55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6">
    <w:name w:val="CharAttribute56"/>
    <w:rsid w:val="00EB7F53"/>
    <w:rPr>
      <w:rFonts w:ascii="Calibri" w:eastAsia="Calibri" w:hAnsi="Calibri"/>
      <w:b/>
      <w:sz w:val="26"/>
    </w:rPr>
  </w:style>
  <w:style w:type="character" w:customStyle="1" w:styleId="CharAttribute57">
    <w:name w:val="CharAttribute57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58">
    <w:name w:val="CharAttribute58"/>
    <w:rsid w:val="00EB7F53"/>
    <w:rPr>
      <w:rFonts w:ascii="Calibri" w:eastAsia="Calibri" w:hAnsi="Calibri"/>
      <w:sz w:val="22"/>
    </w:rPr>
  </w:style>
  <w:style w:type="character" w:customStyle="1" w:styleId="CharAttribute59">
    <w:name w:val="CharAttribute59"/>
    <w:rsid w:val="00EB7F53"/>
    <w:rPr>
      <w:rFonts w:ascii="Calibri" w:eastAsia="Calibri" w:hAnsi="Calibri"/>
      <w:b/>
      <w:color w:val="0000FF"/>
      <w:sz w:val="26"/>
      <w:u w:val="single"/>
    </w:rPr>
  </w:style>
  <w:style w:type="character" w:customStyle="1" w:styleId="CharAttribute60">
    <w:name w:val="CharAttribute60"/>
    <w:rsid w:val="00EB7F53"/>
    <w:rPr>
      <w:rFonts w:ascii="Calibri" w:eastAsia="Calibri" w:hAnsi="Calibri"/>
      <w:b/>
      <w:color w:val="0000FF"/>
      <w:sz w:val="26"/>
      <w:u w:val="single"/>
    </w:rPr>
  </w:style>
  <w:style w:type="character" w:customStyle="1" w:styleId="CharAttribute61">
    <w:name w:val="CharAttribute61"/>
    <w:rsid w:val="00EB7F53"/>
    <w:rPr>
      <w:rFonts w:ascii="Calibri" w:eastAsia="Calibri" w:hAnsi="Calibri"/>
      <w:b/>
      <w:color w:val="365F91"/>
      <w:sz w:val="28"/>
    </w:rPr>
  </w:style>
  <w:style w:type="character" w:customStyle="1" w:styleId="CharAttribute62">
    <w:name w:val="CharAttribute62"/>
    <w:rsid w:val="00EB7F53"/>
    <w:rPr>
      <w:rFonts w:ascii="Calibri" w:eastAsia="Calibri" w:hAnsi="Calibri"/>
      <w:b/>
      <w:color w:val="365F91"/>
      <w:sz w:val="28"/>
    </w:rPr>
  </w:style>
  <w:style w:type="character" w:customStyle="1" w:styleId="CharAttribute63">
    <w:name w:val="CharAttribute63"/>
    <w:rsid w:val="00EB7F53"/>
    <w:rPr>
      <w:rFonts w:ascii="Calibri" w:eastAsia="Calibri" w:hAnsi="Calibri"/>
      <w:color w:val="FFFFFF"/>
      <w:sz w:val="22"/>
    </w:rPr>
  </w:style>
  <w:style w:type="character" w:customStyle="1" w:styleId="CharAttribute64">
    <w:name w:val="CharAttribute64"/>
    <w:rsid w:val="00EB7F53"/>
    <w:rPr>
      <w:rFonts w:ascii="Calibri" w:eastAsia="Calibri" w:hAnsi="Calibri"/>
      <w:color w:val="FFFFFF"/>
      <w:sz w:val="22"/>
    </w:rPr>
  </w:style>
  <w:style w:type="character" w:customStyle="1" w:styleId="CharAttribute65">
    <w:name w:val="CharAttribute65"/>
    <w:rsid w:val="00EB7F53"/>
    <w:rPr>
      <w:rFonts w:ascii="Cambria" w:eastAsia="Cambria" w:hAnsi="Cambria"/>
      <w:color w:val="215868"/>
      <w:sz w:val="22"/>
    </w:rPr>
  </w:style>
  <w:style w:type="character" w:customStyle="1" w:styleId="CharAttribute66">
    <w:name w:val="CharAttribute66"/>
    <w:rsid w:val="00EB7F53"/>
    <w:rPr>
      <w:rFonts w:ascii="Cambria" w:eastAsia="Cambria" w:hAnsi="Cambria"/>
      <w:color w:val="215868"/>
      <w:sz w:val="22"/>
    </w:rPr>
  </w:style>
  <w:style w:type="character" w:customStyle="1" w:styleId="CharAttribute67">
    <w:name w:val="CharAttribute67"/>
    <w:rsid w:val="00EB7F53"/>
    <w:rPr>
      <w:rFonts w:ascii="Cambria" w:eastAsia="Cambria" w:hAnsi="Cambria"/>
      <w:color w:val="215868"/>
      <w:sz w:val="22"/>
    </w:rPr>
  </w:style>
  <w:style w:type="character" w:customStyle="1" w:styleId="CharAttribute68">
    <w:name w:val="CharAttribute68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69">
    <w:name w:val="CharAttribute69"/>
    <w:rsid w:val="00EB7F53"/>
    <w:rPr>
      <w:rFonts w:ascii="Symbol" w:eastAsia="Times New Roman" w:hAnsi="Times New Roman"/>
      <w:b/>
      <w:sz w:val="26"/>
    </w:rPr>
  </w:style>
  <w:style w:type="character" w:customStyle="1" w:styleId="CharAttribute70">
    <w:name w:val="CharAttribute70"/>
    <w:rsid w:val="00EB7F53"/>
    <w:rPr>
      <w:rFonts w:ascii="Symbol" w:eastAsia="Times New Roman" w:hAnsi="Times New Roman"/>
      <w:b/>
      <w:sz w:val="26"/>
    </w:rPr>
  </w:style>
  <w:style w:type="character" w:customStyle="1" w:styleId="CharAttribute71">
    <w:name w:val="CharAttribute71"/>
    <w:rsid w:val="00EB7F53"/>
    <w:rPr>
      <w:rFonts w:ascii="Times New Roman" w:eastAsia="Calibri" w:hAnsi="Calibri"/>
      <w:b/>
      <w:sz w:val="26"/>
    </w:rPr>
  </w:style>
  <w:style w:type="character" w:customStyle="1" w:styleId="CharAttribute72">
    <w:name w:val="CharAttribute72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3">
    <w:name w:val="CharAttribute73"/>
    <w:rsid w:val="00EB7F53"/>
    <w:rPr>
      <w:rFonts w:ascii="Symbol" w:eastAsia="Times New Roman" w:hAnsi="Times New Roman"/>
      <w:b/>
      <w:sz w:val="26"/>
    </w:rPr>
  </w:style>
  <w:style w:type="character" w:customStyle="1" w:styleId="CharAttribute74">
    <w:name w:val="CharAttribute74"/>
    <w:rsid w:val="00EB7F53"/>
    <w:rPr>
      <w:rFonts w:ascii="Symbol" w:eastAsia="Times New Roman" w:hAnsi="Times New Roman"/>
      <w:b/>
      <w:sz w:val="26"/>
    </w:rPr>
  </w:style>
  <w:style w:type="character" w:customStyle="1" w:styleId="CharAttribute75">
    <w:name w:val="CharAttribute75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6">
    <w:name w:val="CharAttribute76"/>
    <w:rsid w:val="00EB7F53"/>
    <w:rPr>
      <w:rFonts w:ascii="Times New Roman" w:eastAsia="Times New Roman" w:hAnsi="Times New Roman"/>
      <w:b/>
      <w:sz w:val="26"/>
    </w:rPr>
  </w:style>
  <w:style w:type="character" w:customStyle="1" w:styleId="CharAttribute77">
    <w:name w:val="CharAttribute77"/>
    <w:rsid w:val="00EB7F53"/>
    <w:rPr>
      <w:rFonts w:ascii="Calibri" w:eastAsia="Calibri" w:hAnsi="Calibri"/>
      <w:b/>
      <w:color w:val="92D050"/>
      <w:sz w:val="26"/>
    </w:rPr>
  </w:style>
  <w:style w:type="character" w:customStyle="1" w:styleId="CharAttribute78">
    <w:name w:val="CharAttribute78"/>
    <w:rsid w:val="00EB7F53"/>
    <w:rPr>
      <w:rFonts w:ascii="Arial" w:eastAsia="Times New Roman" w:hAnsi="Times New Roman"/>
      <w:color w:val="92D050"/>
      <w:sz w:val="26"/>
    </w:rPr>
  </w:style>
  <w:style w:type="character" w:customStyle="1" w:styleId="CharAttribute79">
    <w:name w:val="CharAttribute79"/>
    <w:rsid w:val="00EB7F53"/>
    <w:rPr>
      <w:rFonts w:ascii="Calibri" w:eastAsia="Calibri" w:hAnsi="Calibri"/>
      <w:b/>
      <w:sz w:val="26"/>
    </w:rPr>
  </w:style>
  <w:style w:type="character" w:customStyle="1" w:styleId="CharAttribute80">
    <w:name w:val="CharAttribute80"/>
    <w:rsid w:val="00EB7F53"/>
    <w:rPr>
      <w:rFonts w:ascii="Calibri" w:eastAsia="Calibri" w:hAnsi="Calibri"/>
      <w:b/>
      <w:sz w:val="26"/>
    </w:rPr>
  </w:style>
  <w:style w:type="character" w:customStyle="1" w:styleId="CharAttribute81">
    <w:name w:val="CharAttribute81"/>
    <w:rsid w:val="00EB7F53"/>
    <w:rPr>
      <w:rFonts w:ascii="Times New Roman" w:eastAsia="Times New Roman" w:hAnsi="Times New Roman"/>
      <w:sz w:val="22"/>
    </w:rPr>
  </w:style>
  <w:style w:type="character" w:customStyle="1" w:styleId="CharAttribute82">
    <w:name w:val="CharAttribute82"/>
    <w:rsid w:val="00EB7F53"/>
    <w:rPr>
      <w:rFonts w:ascii="Calibri" w:eastAsia="Calibri" w:hAnsi="Calibri"/>
      <w:b/>
      <w:color w:val="215868"/>
      <w:sz w:val="22"/>
    </w:rPr>
  </w:style>
  <w:style w:type="character" w:customStyle="1" w:styleId="CharAttribute83">
    <w:name w:val="CharAttribute83"/>
    <w:rsid w:val="00EB7F53"/>
    <w:rPr>
      <w:rFonts w:ascii="Cambria" w:eastAsia="Cambria" w:hAnsi="Cambria"/>
      <w:color w:val="215868"/>
      <w:sz w:val="22"/>
    </w:rPr>
  </w:style>
  <w:style w:type="character" w:customStyle="1" w:styleId="CharAttribute84">
    <w:name w:val="CharAttribute84"/>
    <w:rsid w:val="00EB7F53"/>
    <w:rPr>
      <w:rFonts w:ascii="Cambria" w:eastAsia="Cambria" w:hAnsi="Cambria"/>
      <w:color w:val="215868"/>
      <w:sz w:val="22"/>
    </w:rPr>
  </w:style>
  <w:style w:type="character" w:customStyle="1" w:styleId="CharAttribute85">
    <w:name w:val="CharAttribute85"/>
    <w:rsid w:val="00EB7F53"/>
    <w:rPr>
      <w:rFonts w:ascii="Calibri" w:eastAsia="Calibri" w:hAnsi="Calibri"/>
      <w:b/>
      <w:sz w:val="26"/>
    </w:rPr>
  </w:style>
  <w:style w:type="character" w:customStyle="1" w:styleId="CharAttribute86">
    <w:name w:val="CharAttribute86"/>
    <w:rsid w:val="00EB7F53"/>
    <w:rPr>
      <w:rFonts w:ascii="Calibri" w:eastAsia="Calibri" w:hAnsi="Calibri"/>
      <w:b/>
      <w:sz w:val="26"/>
    </w:rPr>
  </w:style>
  <w:style w:type="character" w:customStyle="1" w:styleId="CharAttribute87">
    <w:name w:val="CharAttribute87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88">
    <w:name w:val="CharAttribute88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89">
    <w:name w:val="CharAttribute89"/>
    <w:rsid w:val="00EB7F53"/>
    <w:rPr>
      <w:rFonts w:ascii="Times New Roman" w:eastAsia="Times New Roman" w:hAnsi="Times New Roman"/>
      <w:sz w:val="28"/>
    </w:rPr>
  </w:style>
  <w:style w:type="character" w:customStyle="1" w:styleId="CharAttribute90">
    <w:name w:val="CharAttribute90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91">
    <w:name w:val="CharAttribute91"/>
    <w:rsid w:val="00EB7F53"/>
    <w:rPr>
      <w:rFonts w:ascii="Cambria" w:eastAsia="Cambria" w:hAnsi="Cambria"/>
      <w:color w:val="76923C"/>
    </w:rPr>
  </w:style>
  <w:style w:type="character" w:customStyle="1" w:styleId="CharAttribute92">
    <w:name w:val="CharAttribute92"/>
    <w:rsid w:val="00EB7F53"/>
    <w:rPr>
      <w:rFonts w:ascii="Calibri" w:eastAsia="Cambria" w:hAnsi="Cambria"/>
      <w:color w:val="76923C"/>
    </w:rPr>
  </w:style>
  <w:style w:type="character" w:customStyle="1" w:styleId="CharAttribute93">
    <w:name w:val="CharAttribute93"/>
    <w:rsid w:val="00EB7F53"/>
    <w:rPr>
      <w:rFonts w:ascii="Calibri" w:eastAsia="Cambria" w:hAnsi="Cambria"/>
      <w:color w:val="76923C"/>
    </w:rPr>
  </w:style>
  <w:style w:type="character" w:customStyle="1" w:styleId="CharAttribute94">
    <w:name w:val="CharAttribute94"/>
    <w:rsid w:val="00EB7F53"/>
    <w:rPr>
      <w:rFonts w:ascii="Cambria" w:eastAsia="Cambria" w:hAnsi="Cambria"/>
      <w:color w:val="76923C"/>
    </w:rPr>
  </w:style>
  <w:style w:type="character" w:customStyle="1" w:styleId="CharAttribute95">
    <w:name w:val="CharAttribute95"/>
    <w:rsid w:val="00EB7F53"/>
    <w:rPr>
      <w:rFonts w:ascii="Cambria" w:eastAsia="Cambria" w:hAnsi="Cambria"/>
      <w:color w:val="76923C"/>
    </w:rPr>
  </w:style>
  <w:style w:type="character" w:customStyle="1" w:styleId="CharAttribute96">
    <w:name w:val="CharAttribute96"/>
    <w:rsid w:val="00EB7F53"/>
    <w:rPr>
      <w:rFonts w:ascii="Calibri" w:eastAsia="Calibri" w:hAnsi="Calibri"/>
      <w:b/>
      <w:color w:val="76923C"/>
    </w:rPr>
  </w:style>
  <w:style w:type="character" w:customStyle="1" w:styleId="CharAttribute97">
    <w:name w:val="CharAttribute97"/>
    <w:rsid w:val="00EB7F53"/>
    <w:rPr>
      <w:rFonts w:ascii="Cambria" w:eastAsia="Cambria" w:hAnsi="Cambria"/>
      <w:color w:val="76923C"/>
    </w:rPr>
  </w:style>
  <w:style w:type="character" w:customStyle="1" w:styleId="CharAttribute98">
    <w:name w:val="CharAttribute98"/>
    <w:rsid w:val="00EB7F53"/>
    <w:rPr>
      <w:rFonts w:ascii="Times New Roman" w:eastAsia="Times New Roman" w:hAnsi="Times New Roman"/>
      <w:sz w:val="36"/>
    </w:rPr>
  </w:style>
  <w:style w:type="character" w:customStyle="1" w:styleId="CharAttribute99">
    <w:name w:val="CharAttribute99"/>
    <w:rsid w:val="00EB7F53"/>
    <w:rPr>
      <w:rFonts w:ascii="Times New Roman" w:eastAsia="Times New Roman" w:hAnsi="Times New Roman"/>
      <w:color w:val="FFFFFF"/>
      <w:sz w:val="36"/>
    </w:rPr>
  </w:style>
  <w:style w:type="character" w:customStyle="1" w:styleId="CharAttribute100">
    <w:name w:val="CharAttribute100"/>
    <w:rsid w:val="00EB7F53"/>
    <w:rPr>
      <w:rFonts w:ascii="Cambria" w:eastAsia="Cambria" w:hAnsi="Cambria"/>
      <w:color w:val="76923C"/>
    </w:rPr>
  </w:style>
  <w:style w:type="character" w:customStyle="1" w:styleId="CharAttribute101">
    <w:name w:val="CharAttribute101"/>
    <w:rsid w:val="00EB7F53"/>
    <w:rPr>
      <w:rFonts w:ascii="Georgia" w:eastAsia="Times New Roman" w:hAnsi="Times New Roman"/>
      <w:sz w:val="18"/>
    </w:rPr>
  </w:style>
  <w:style w:type="character" w:customStyle="1" w:styleId="CharAttribute102">
    <w:name w:val="CharAttribute102"/>
    <w:rsid w:val="00EB7F53"/>
    <w:rPr>
      <w:rFonts w:ascii="Georgia" w:eastAsia="Calibri" w:hAnsi="Calibri"/>
      <w:sz w:val="18"/>
    </w:rPr>
  </w:style>
  <w:style w:type="character" w:customStyle="1" w:styleId="CharAttribute103">
    <w:name w:val="CharAttribute103"/>
    <w:rsid w:val="00EB7F53"/>
    <w:rPr>
      <w:rFonts w:ascii="Georgia" w:eastAsia="Times New Roman" w:hAnsi="Times New Roman"/>
      <w:sz w:val="18"/>
    </w:rPr>
  </w:style>
  <w:style w:type="character" w:customStyle="1" w:styleId="CharAttribute104">
    <w:name w:val="CharAttribute104"/>
    <w:rsid w:val="00EB7F53"/>
    <w:rPr>
      <w:rFonts w:ascii="Times New Roman" w:eastAsia="Calibri" w:hAnsi="Calibri"/>
      <w:b/>
      <w:sz w:val="28"/>
    </w:rPr>
  </w:style>
  <w:style w:type="character" w:customStyle="1" w:styleId="CharAttribute105">
    <w:name w:val="CharAttribute105"/>
    <w:rsid w:val="00EB7F53"/>
    <w:rPr>
      <w:rFonts w:ascii="Symbol" w:eastAsia="Times New Roman" w:hAnsi="Times New Roman"/>
      <w:b/>
      <w:sz w:val="28"/>
    </w:rPr>
  </w:style>
  <w:style w:type="character" w:customStyle="1" w:styleId="CharAttribute106">
    <w:name w:val="CharAttribute106"/>
    <w:rsid w:val="00EB7F53"/>
    <w:rPr>
      <w:rFonts w:ascii="Symbol" w:eastAsia="Times New Roman" w:hAnsi="Times New Roman"/>
      <w:b/>
      <w:sz w:val="28"/>
    </w:rPr>
  </w:style>
  <w:style w:type="character" w:customStyle="1" w:styleId="CharAttribute107">
    <w:name w:val="CharAttribute107"/>
    <w:rsid w:val="00EB7F53"/>
    <w:rPr>
      <w:rFonts w:ascii="Calibri" w:eastAsia="Calibri" w:hAnsi="Calibri"/>
      <w:b/>
      <w:sz w:val="32"/>
      <w:u w:val="single"/>
    </w:rPr>
  </w:style>
  <w:style w:type="character" w:customStyle="1" w:styleId="CharAttribute108">
    <w:name w:val="CharAttribute108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09">
    <w:name w:val="CharAttribute109"/>
    <w:rsid w:val="00EB7F53"/>
    <w:rPr>
      <w:rFonts w:ascii="Calibri" w:eastAsia="Calibri" w:hAnsi="Calibri"/>
      <w:b/>
      <w:sz w:val="28"/>
    </w:rPr>
  </w:style>
  <w:style w:type="character" w:customStyle="1" w:styleId="CharAttribute110">
    <w:name w:val="CharAttribute110"/>
    <w:rsid w:val="00EB7F53"/>
    <w:rPr>
      <w:rFonts w:ascii="Calibri" w:eastAsia="Calibri" w:hAnsi="Calibri"/>
      <w:b/>
      <w:sz w:val="28"/>
    </w:rPr>
  </w:style>
  <w:style w:type="character" w:customStyle="1" w:styleId="CharAttribute111">
    <w:name w:val="CharAttribute111"/>
    <w:rsid w:val="00EB7F53"/>
    <w:rPr>
      <w:rFonts w:ascii="Calibri" w:eastAsia="Cambria" w:hAnsi="Cambria"/>
      <w:color w:val="215868"/>
      <w:sz w:val="22"/>
    </w:rPr>
  </w:style>
  <w:style w:type="character" w:customStyle="1" w:styleId="CharAttribute112">
    <w:name w:val="CharAttribute112"/>
    <w:rsid w:val="00EB7F53"/>
    <w:rPr>
      <w:rFonts w:ascii="Calibri" w:eastAsia="Cambria" w:hAnsi="Cambria"/>
      <w:color w:val="215868"/>
      <w:sz w:val="22"/>
    </w:rPr>
  </w:style>
  <w:style w:type="character" w:customStyle="1" w:styleId="CharAttribute113">
    <w:name w:val="CharAttribute113"/>
    <w:rsid w:val="00EB7F53"/>
    <w:rPr>
      <w:rFonts w:ascii="Cambria" w:eastAsia="Cambria" w:hAnsi="Cambria"/>
      <w:color w:val="76923C"/>
      <w:sz w:val="22"/>
    </w:rPr>
  </w:style>
  <w:style w:type="character" w:customStyle="1" w:styleId="CharAttribute114">
    <w:name w:val="CharAttribute114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5">
    <w:name w:val="CharAttribute115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6">
    <w:name w:val="CharAttribute116"/>
    <w:rsid w:val="00EB7F53"/>
    <w:rPr>
      <w:rFonts w:ascii="Cambria" w:eastAsia="Cambria" w:hAnsi="Cambria"/>
      <w:color w:val="76923C"/>
      <w:sz w:val="22"/>
    </w:rPr>
  </w:style>
  <w:style w:type="character" w:customStyle="1" w:styleId="CharAttribute117">
    <w:name w:val="CharAttribute117"/>
    <w:rsid w:val="00EB7F53"/>
    <w:rPr>
      <w:rFonts w:ascii="Cambria" w:eastAsia="Cambria" w:hAnsi="Cambria"/>
      <w:color w:val="76923C"/>
      <w:sz w:val="22"/>
    </w:rPr>
  </w:style>
  <w:style w:type="character" w:customStyle="1" w:styleId="CharAttribute118">
    <w:name w:val="CharAttribute118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19">
    <w:name w:val="CharAttribute119"/>
    <w:rsid w:val="00EB7F53"/>
    <w:rPr>
      <w:rFonts w:ascii="Courier New" w:eastAsia="Cambria" w:hAnsi="Cambria"/>
      <w:color w:val="76923C"/>
      <w:sz w:val="22"/>
    </w:rPr>
  </w:style>
  <w:style w:type="character" w:customStyle="1" w:styleId="CharAttribute120">
    <w:name w:val="CharAttribute120"/>
    <w:rsid w:val="00EB7F53"/>
    <w:rPr>
      <w:rFonts w:ascii="Cambria" w:eastAsia="Cambria" w:hAnsi="Cambria"/>
      <w:color w:val="76923C"/>
      <w:sz w:val="22"/>
    </w:rPr>
  </w:style>
  <w:style w:type="character" w:customStyle="1" w:styleId="CharAttribute121">
    <w:name w:val="CharAttribute121"/>
    <w:rsid w:val="00EB7F53"/>
    <w:rPr>
      <w:rFonts w:ascii="Calibri" w:eastAsia="Cambria" w:hAnsi="Cambria"/>
      <w:color w:val="215868"/>
      <w:sz w:val="22"/>
    </w:rPr>
  </w:style>
  <w:style w:type="character" w:customStyle="1" w:styleId="CharAttribute122">
    <w:name w:val="CharAttribute122"/>
    <w:rsid w:val="00EB7F53"/>
    <w:rPr>
      <w:rFonts w:ascii="Calibri" w:eastAsia="Cambria" w:hAnsi="Cambria"/>
      <w:color w:val="215868"/>
      <w:sz w:val="22"/>
    </w:rPr>
  </w:style>
  <w:style w:type="character" w:customStyle="1" w:styleId="CharAttribute123">
    <w:name w:val="CharAttribute123"/>
    <w:rsid w:val="00EB7F53"/>
    <w:rPr>
      <w:rFonts w:ascii="Calibri" w:eastAsia="Calibri" w:hAnsi="Calibri"/>
      <w:b/>
      <w:color w:val="FF0000"/>
      <w:sz w:val="26"/>
    </w:rPr>
  </w:style>
  <w:style w:type="character" w:customStyle="1" w:styleId="CharAttribute124">
    <w:name w:val="CharAttribute124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25">
    <w:name w:val="CharAttribute125"/>
    <w:rsid w:val="00EB7F53"/>
    <w:rPr>
      <w:rFonts w:ascii="Times New Roman" w:eastAsia="Times New Roman" w:hAnsi="Times New Roman"/>
      <w:b/>
      <w:sz w:val="28"/>
    </w:rPr>
  </w:style>
  <w:style w:type="character" w:customStyle="1" w:styleId="CharAttribute126">
    <w:name w:val="CharAttribute126"/>
    <w:rsid w:val="00EB7F53"/>
    <w:rPr>
      <w:rFonts w:ascii="Arial" w:eastAsia="Times New Roman" w:hAnsi="Times New Roman"/>
      <w:sz w:val="18"/>
    </w:rPr>
  </w:style>
  <w:style w:type="character" w:customStyle="1" w:styleId="CharAttribute127">
    <w:name w:val="CharAttribute127"/>
    <w:rsid w:val="00EB7F53"/>
    <w:rPr>
      <w:rFonts w:ascii="Calibri" w:eastAsia="Calibri" w:hAnsi="Calibri"/>
      <w:b/>
      <w:color w:val="FF0000"/>
      <w:sz w:val="26"/>
    </w:rPr>
  </w:style>
  <w:style w:type="character" w:customStyle="1" w:styleId="CharAttribute128">
    <w:name w:val="CharAttribute128"/>
    <w:rsid w:val="00EB7F53"/>
    <w:rPr>
      <w:rFonts w:ascii="Calibri" w:eastAsia="Calibri" w:hAnsi="Calibri"/>
      <w:sz w:val="26"/>
    </w:rPr>
  </w:style>
  <w:style w:type="character" w:customStyle="1" w:styleId="CharAttribute129">
    <w:name w:val="CharAttribute129"/>
    <w:rsid w:val="00EB7F53"/>
    <w:rPr>
      <w:rFonts w:ascii="Calibri" w:eastAsia="Calibri" w:hAnsi="Calibri"/>
      <w:sz w:val="26"/>
    </w:rPr>
  </w:style>
  <w:style w:type="character" w:customStyle="1" w:styleId="CharAttribute130">
    <w:name w:val="CharAttribute130"/>
    <w:rsid w:val="00EB7F53"/>
    <w:rPr>
      <w:rFonts w:ascii="Calibri" w:eastAsia="Calibri" w:hAnsi="Calibri"/>
      <w:sz w:val="26"/>
    </w:rPr>
  </w:style>
  <w:style w:type="character" w:customStyle="1" w:styleId="CharAttribute131">
    <w:name w:val="CharAttribute131"/>
    <w:rsid w:val="00EB7F53"/>
    <w:rPr>
      <w:rFonts w:ascii="Calibri" w:eastAsia="Calibri" w:hAnsi="Calibri"/>
      <w:sz w:val="26"/>
    </w:rPr>
  </w:style>
  <w:style w:type="character" w:customStyle="1" w:styleId="CharAttribute132">
    <w:name w:val="CharAttribute132"/>
    <w:rsid w:val="00EB7F53"/>
    <w:rPr>
      <w:rFonts w:ascii="Times New Roman" w:eastAsia="Times New Roman" w:hAnsi="Times New Roman"/>
      <w:color w:val="984806"/>
      <w:sz w:val="26"/>
      <w:u w:val="single"/>
    </w:rPr>
  </w:style>
  <w:style w:type="character" w:customStyle="1" w:styleId="CharAttribute133">
    <w:name w:val="CharAttribute133"/>
    <w:rsid w:val="00EB7F53"/>
    <w:rPr>
      <w:rFonts w:ascii="Times New Roman" w:eastAsia="Times New Roman" w:hAnsi="Times New Roman"/>
      <w:color w:val="984806"/>
      <w:sz w:val="26"/>
      <w:u w:val="single"/>
    </w:rPr>
  </w:style>
  <w:style w:type="character" w:customStyle="1" w:styleId="CharAttribute134">
    <w:name w:val="CharAttribute134"/>
    <w:rsid w:val="00EB7F53"/>
    <w:rPr>
      <w:rFonts w:ascii="Calibri" w:eastAsia="Calibri" w:hAnsi="Calibri"/>
      <w:sz w:val="28"/>
    </w:rPr>
  </w:style>
  <w:style w:type="character" w:customStyle="1" w:styleId="CharAttribute135">
    <w:name w:val="CharAttribute135"/>
    <w:rsid w:val="00EB7F53"/>
    <w:rPr>
      <w:rFonts w:ascii="Calibri" w:eastAsia="Calibri" w:hAnsi="Calibri"/>
      <w:sz w:val="30"/>
    </w:rPr>
  </w:style>
  <w:style w:type="character" w:customStyle="1" w:styleId="CharAttribute136">
    <w:name w:val="CharAttribute136"/>
    <w:rsid w:val="00EB7F53"/>
    <w:rPr>
      <w:rFonts w:ascii="Calibri" w:eastAsia="Calibri" w:hAnsi="Calibri"/>
      <w:sz w:val="30"/>
    </w:rPr>
  </w:style>
  <w:style w:type="character" w:customStyle="1" w:styleId="CharAttribute137">
    <w:name w:val="CharAttribute137"/>
    <w:rsid w:val="00EB7F53"/>
    <w:rPr>
      <w:rFonts w:ascii="Calibri" w:eastAsia="Calibri" w:hAnsi="Calibri"/>
      <w:sz w:val="34"/>
    </w:rPr>
  </w:style>
  <w:style w:type="character" w:customStyle="1" w:styleId="CharAttribute138">
    <w:name w:val="CharAttribute138"/>
    <w:rsid w:val="00EB7F53"/>
    <w:rPr>
      <w:rFonts w:ascii="Calibri" w:eastAsia="Calibri" w:hAnsi="Calibri"/>
      <w:color w:val="FF0000"/>
      <w:sz w:val="28"/>
    </w:rPr>
  </w:style>
  <w:style w:type="character" w:customStyle="1" w:styleId="CharAttribute139">
    <w:name w:val="CharAttribute139"/>
    <w:rsid w:val="00EB7F53"/>
    <w:rPr>
      <w:rFonts w:ascii="Courier New" w:eastAsia="Cambria" w:hAnsi="Cambria"/>
      <w:color w:val="215868"/>
      <w:sz w:val="22"/>
    </w:rPr>
  </w:style>
  <w:style w:type="character" w:customStyle="1" w:styleId="CharAttribute140">
    <w:name w:val="CharAttribute140"/>
    <w:rsid w:val="00EB7F53"/>
    <w:rPr>
      <w:rFonts w:ascii="Courier New" w:eastAsia="Cambria" w:hAnsi="Cambria"/>
      <w:color w:val="215868"/>
      <w:sz w:val="22"/>
    </w:rPr>
  </w:style>
  <w:style w:type="character" w:customStyle="1" w:styleId="CharAttribute141">
    <w:name w:val="CharAttribute141"/>
    <w:rsid w:val="00EB7F53"/>
    <w:rPr>
      <w:rFonts w:ascii="Arial" w:eastAsia="Arial" w:hAnsi="Arial"/>
      <w:b/>
      <w:sz w:val="18"/>
    </w:rPr>
  </w:style>
  <w:style w:type="character" w:customStyle="1" w:styleId="CharAttribute142">
    <w:name w:val="CharAttribute142"/>
    <w:rsid w:val="00EB7F53"/>
    <w:rPr>
      <w:rFonts w:ascii="Arial" w:eastAsia="Calibri" w:hAnsi="Calibri"/>
      <w:b/>
      <w:sz w:val="18"/>
    </w:rPr>
  </w:style>
  <w:style w:type="character" w:customStyle="1" w:styleId="CharAttribute143">
    <w:name w:val="CharAttribute143"/>
    <w:rsid w:val="00EB7F53"/>
    <w:rPr>
      <w:rFonts w:ascii="Calibri" w:eastAsia="Calibri" w:hAnsi="Calibri"/>
      <w:b/>
      <w:sz w:val="22"/>
    </w:rPr>
  </w:style>
  <w:style w:type="character" w:customStyle="1" w:styleId="CharAttribute144">
    <w:name w:val="CharAttribute144"/>
    <w:rsid w:val="00EB7F53"/>
    <w:rPr>
      <w:rFonts w:ascii="Calibri" w:eastAsia="Calibri" w:hAnsi="Calibri"/>
      <w:sz w:val="24"/>
    </w:rPr>
  </w:style>
  <w:style w:type="character" w:customStyle="1" w:styleId="CharAttribute145">
    <w:name w:val="CharAttribute145"/>
    <w:rsid w:val="00EB7F53"/>
    <w:rPr>
      <w:rFonts w:ascii="Calibri" w:eastAsia="Calibri" w:hAnsi="Calibri"/>
      <w:sz w:val="24"/>
    </w:rPr>
  </w:style>
  <w:style w:type="character" w:customStyle="1" w:styleId="CharAttribute146">
    <w:name w:val="CharAttribute146"/>
    <w:rsid w:val="00EB7F53"/>
    <w:rPr>
      <w:rFonts w:ascii="Calibri" w:eastAsia="Calibri" w:hAnsi="Calibri"/>
      <w:b/>
      <w:sz w:val="24"/>
    </w:rPr>
  </w:style>
  <w:style w:type="character" w:customStyle="1" w:styleId="CharAttribute147">
    <w:name w:val="CharAttribute147"/>
    <w:rsid w:val="00EB7F53"/>
    <w:rPr>
      <w:rFonts w:ascii="Calibri" w:eastAsia="Calibri" w:hAnsi="Calibri"/>
      <w:b/>
      <w:sz w:val="22"/>
    </w:rPr>
  </w:style>
  <w:style w:type="character" w:customStyle="1" w:styleId="CharAttribute148">
    <w:name w:val="CharAttribute148"/>
    <w:rsid w:val="00EB7F53"/>
    <w:rPr>
      <w:rFonts w:ascii="Calibri" w:eastAsia="Calibri" w:hAnsi="Calibri"/>
      <w:b/>
      <w:sz w:val="24"/>
    </w:rPr>
  </w:style>
  <w:style w:type="character" w:customStyle="1" w:styleId="CharAttribute149">
    <w:name w:val="CharAttribute149"/>
    <w:rsid w:val="00EB7F53"/>
    <w:rPr>
      <w:rFonts w:ascii="Traditional Arabic" w:eastAsia="Traditional Arabic" w:hAnsi="Traditional Arabic"/>
      <w:b/>
      <w:sz w:val="24"/>
    </w:rPr>
  </w:style>
  <w:style w:type="character" w:customStyle="1" w:styleId="CharAttribute150">
    <w:name w:val="CharAttribute150"/>
    <w:rsid w:val="00EB7F53"/>
    <w:rPr>
      <w:rFonts w:ascii="Traditional Arabic" w:eastAsia="Traditional Arabic" w:hAnsi="Traditional Arabic"/>
      <w:b/>
      <w:sz w:val="24"/>
    </w:rPr>
  </w:style>
  <w:style w:type="character" w:customStyle="1" w:styleId="CharAttribute151">
    <w:name w:val="CharAttribute151"/>
    <w:rsid w:val="00EB7F53"/>
    <w:rPr>
      <w:rFonts w:ascii="Arial" w:eastAsia="Calibri" w:hAnsi="Calibri"/>
      <w:b/>
      <w:sz w:val="26"/>
    </w:rPr>
  </w:style>
  <w:style w:type="character" w:customStyle="1" w:styleId="CharAttribute152">
    <w:name w:val="CharAttribute152"/>
    <w:rsid w:val="00EB7F53"/>
    <w:rPr>
      <w:rFonts w:ascii="Arial" w:eastAsia="Calibri" w:hAnsi="Calibri"/>
      <w:b/>
      <w:sz w:val="26"/>
    </w:rPr>
  </w:style>
  <w:style w:type="character" w:customStyle="1" w:styleId="CharAttribute153">
    <w:name w:val="CharAttribute153"/>
    <w:rsid w:val="00EB7F53"/>
    <w:rPr>
      <w:rFonts w:ascii="Calibri" w:eastAsia="Calibri" w:hAnsi="Calibri"/>
      <w:color w:val="215868"/>
      <w:sz w:val="22"/>
    </w:rPr>
  </w:style>
  <w:style w:type="character" w:customStyle="1" w:styleId="CharAttribute154">
    <w:name w:val="CharAttribute154"/>
    <w:rsid w:val="00EB7F53"/>
    <w:rPr>
      <w:rFonts w:ascii="Calibri" w:eastAsia="Calibri" w:hAnsi="Calibri"/>
      <w:color w:val="215868"/>
      <w:sz w:val="22"/>
    </w:rPr>
  </w:style>
  <w:style w:type="character" w:customStyle="1" w:styleId="CharAttribute155">
    <w:name w:val="CharAttribute155"/>
    <w:rsid w:val="00EB7F53"/>
    <w:rPr>
      <w:rFonts w:ascii="Cambria" w:eastAsia="Cambria" w:hAnsi="Cambria"/>
      <w:color w:val="215868"/>
      <w:sz w:val="22"/>
    </w:rPr>
  </w:style>
  <w:style w:type="character" w:customStyle="1" w:styleId="CharAttribute156">
    <w:name w:val="CharAttribute156"/>
    <w:rsid w:val="00EB7F53"/>
    <w:rPr>
      <w:rFonts w:ascii="Arial" w:eastAsia="Arial" w:hAnsi="Arial"/>
      <w:sz w:val="22"/>
    </w:rPr>
  </w:style>
  <w:style w:type="character" w:customStyle="1" w:styleId="CharAttribute157">
    <w:name w:val="CharAttribute157"/>
    <w:rsid w:val="00EB7F53"/>
    <w:rPr>
      <w:rFonts w:ascii="AL-Mohanad Bold" w:eastAsia="Times New Roman" w:hAnsi="Times New Roman"/>
      <w:b/>
      <w:sz w:val="22"/>
    </w:rPr>
  </w:style>
  <w:style w:type="character" w:customStyle="1" w:styleId="CharAttribute158">
    <w:name w:val="CharAttribute158"/>
    <w:rsid w:val="00EB7F53"/>
    <w:rPr>
      <w:rFonts w:ascii="AL-Mohanad Bold" w:eastAsia="Arial" w:hAnsi="Arial"/>
      <w:b/>
      <w:sz w:val="22"/>
    </w:rPr>
  </w:style>
  <w:style w:type="character" w:customStyle="1" w:styleId="CharAttribute159">
    <w:name w:val="CharAttribute159"/>
    <w:rsid w:val="00EB7F53"/>
    <w:rPr>
      <w:rFonts w:ascii="Cambria" w:eastAsia="Cambria" w:hAnsi="Cambria"/>
      <w:color w:val="215868"/>
      <w:sz w:val="22"/>
    </w:rPr>
  </w:style>
  <w:style w:type="character" w:customStyle="1" w:styleId="CharAttribute160">
    <w:name w:val="CharAttribute160"/>
    <w:rsid w:val="00EB7F53"/>
    <w:rPr>
      <w:rFonts w:ascii="Cambria" w:eastAsia="Cambria" w:hAnsi="Cambria"/>
      <w:color w:val="215868"/>
    </w:rPr>
  </w:style>
  <w:style w:type="character" w:customStyle="1" w:styleId="CharAttribute161">
    <w:name w:val="CharAttribute161"/>
    <w:rsid w:val="00EB7F53"/>
    <w:rPr>
      <w:rFonts w:ascii="Cambria" w:eastAsia="Cambria" w:hAnsi="Cambria"/>
      <w:color w:val="215868"/>
    </w:rPr>
  </w:style>
  <w:style w:type="character" w:customStyle="1" w:styleId="CharAttribute162">
    <w:name w:val="CharAttribute162"/>
    <w:rsid w:val="00EB7F53"/>
    <w:rPr>
      <w:rFonts w:ascii="Cambria" w:eastAsia="Cambria" w:hAnsi="Cambria"/>
      <w:color w:val="215868"/>
    </w:rPr>
  </w:style>
  <w:style w:type="character" w:customStyle="1" w:styleId="CharAttribute163">
    <w:name w:val="CharAttribute163"/>
    <w:rsid w:val="00EB7F53"/>
    <w:rPr>
      <w:rFonts w:ascii="Traditional Arabic" w:eastAsia="Traditional Arabic" w:hAnsi="Traditional Arabic"/>
      <w:b/>
      <w:sz w:val="22"/>
    </w:rPr>
  </w:style>
  <w:style w:type="character" w:customStyle="1" w:styleId="CharAttribute164">
    <w:name w:val="CharAttribute164"/>
    <w:rsid w:val="00EB7F53"/>
    <w:rPr>
      <w:rFonts w:ascii="Traditional Arabic" w:eastAsia="Traditional Arabic" w:hAnsi="Traditional Arabic"/>
      <w:b/>
      <w:sz w:val="22"/>
    </w:rPr>
  </w:style>
  <w:style w:type="character" w:customStyle="1" w:styleId="CharAttribute165">
    <w:name w:val="CharAttribute165"/>
    <w:rsid w:val="00EB7F53"/>
    <w:rPr>
      <w:rFonts w:ascii="Cambria" w:eastAsia="Cambria" w:hAnsi="Cambria"/>
      <w:color w:val="215868"/>
    </w:rPr>
  </w:style>
  <w:style w:type="character" w:customStyle="1" w:styleId="CharAttribute166">
    <w:name w:val="CharAttribute166"/>
    <w:rsid w:val="00EB7F53"/>
    <w:rPr>
      <w:rFonts w:ascii="Traditional Arabic" w:eastAsia="Calibri" w:hAnsi="Calibri"/>
      <w:b/>
      <w:sz w:val="22"/>
    </w:rPr>
  </w:style>
  <w:style w:type="character" w:customStyle="1" w:styleId="CharAttribute167">
    <w:name w:val="CharAttribute167"/>
    <w:rsid w:val="00EB7F53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7</cp:revision>
  <dcterms:created xsi:type="dcterms:W3CDTF">2022-10-26T22:57:00Z</dcterms:created>
  <dcterms:modified xsi:type="dcterms:W3CDTF">2024-02-21T14:14:00Z</dcterms:modified>
</cp:coreProperties>
</file>