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DC0F" w14:textId="47596ED2" w:rsidR="00302865" w:rsidRDefault="00302865"/>
    <w:p w14:paraId="26D8E5F9" w14:textId="77777777" w:rsidR="00302865" w:rsidRDefault="00302865">
      <w:pPr>
        <w:pBdr>
          <w:bottom w:val="single" w:sz="4" w:space="1" w:color="000000"/>
        </w:pBdr>
        <w:jc w:val="both"/>
        <w:rPr>
          <w:b/>
          <w:bCs/>
          <w:sz w:val="28"/>
          <w:szCs w:val="28"/>
          <w:lang w:val="en-GB"/>
        </w:rPr>
      </w:pPr>
    </w:p>
    <w:p w14:paraId="69FB469B" w14:textId="75FD2567" w:rsidR="00302865" w:rsidRDefault="005C35B5" w:rsidP="00BF081A">
      <w:pPr>
        <w:pBdr>
          <w:bottom w:val="single" w:sz="4" w:space="1" w:color="000000"/>
        </w:pBdr>
        <w:jc w:val="both"/>
        <w:rPr>
          <w:b/>
          <w:bCs/>
          <w:sz w:val="28"/>
          <w:szCs w:val="28"/>
          <w:lang w:val="en-GB"/>
        </w:rPr>
      </w:pPr>
      <w:r>
        <w:rPr>
          <w:b/>
          <w:bCs/>
          <w:sz w:val="28"/>
          <w:szCs w:val="28"/>
          <w:lang w:val="en-GB"/>
        </w:rPr>
        <w:t xml:space="preserve">Marketing </w:t>
      </w:r>
      <w:r w:rsidR="00BF081A">
        <w:rPr>
          <w:b/>
          <w:bCs/>
          <w:sz w:val="28"/>
          <w:szCs w:val="28"/>
          <w:lang w:val="en-GB"/>
        </w:rPr>
        <w:t>O</w:t>
      </w:r>
      <w:r>
        <w:rPr>
          <w:b/>
          <w:bCs/>
          <w:sz w:val="28"/>
          <w:szCs w:val="28"/>
          <w:lang w:val="en-GB"/>
        </w:rPr>
        <w:t>verview</w:t>
      </w:r>
    </w:p>
    <w:p w14:paraId="67D08C00" w14:textId="77777777" w:rsidR="00302865" w:rsidRDefault="00302865">
      <w:pPr>
        <w:jc w:val="both"/>
        <w:rPr>
          <w:b/>
          <w:bCs/>
          <w:sz w:val="28"/>
          <w:szCs w:val="28"/>
          <w:lang w:val="en-GB"/>
        </w:rPr>
      </w:pPr>
    </w:p>
    <w:p w14:paraId="46279F44" w14:textId="5B690216" w:rsidR="00302865" w:rsidRDefault="0005771C">
      <w:pPr>
        <w:jc w:val="both"/>
        <w:rPr>
          <w:b/>
          <w:bCs/>
          <w:sz w:val="28"/>
          <w:szCs w:val="28"/>
          <w:lang w:val="en-GB"/>
        </w:rPr>
      </w:pPr>
      <w:r w:rsidRPr="0005771C">
        <w:rPr>
          <w:sz w:val="28"/>
          <w:szCs w:val="28"/>
        </w:rPr>
        <w:t xml:space="preserve">Many consider marketing to be synonymous with selling and advertising, and although these two elements are undoubtedly important in the marketing process, there are other equally important components that must be covered. This section will help you </w:t>
      </w:r>
      <w:r w:rsidR="00F52D49">
        <w:rPr>
          <w:sz w:val="28"/>
          <w:szCs w:val="28"/>
        </w:rPr>
        <w:t xml:space="preserve">to </w:t>
      </w:r>
      <w:r w:rsidRPr="0005771C">
        <w:rPr>
          <w:sz w:val="28"/>
          <w:szCs w:val="28"/>
        </w:rPr>
        <w:t>understand the basic concepts of marketing and its components.</w:t>
      </w:r>
    </w:p>
    <w:p w14:paraId="7915DDF3" w14:textId="77777777" w:rsidR="00302865" w:rsidRDefault="00302865">
      <w:pPr>
        <w:jc w:val="both"/>
        <w:rPr>
          <w:b/>
          <w:bCs/>
          <w:sz w:val="28"/>
          <w:szCs w:val="28"/>
          <w:lang w:val="en-GB"/>
        </w:rPr>
      </w:pPr>
    </w:p>
    <w:p w14:paraId="79832B92" w14:textId="500E32BB" w:rsidR="001E6510" w:rsidRDefault="005C35B5" w:rsidP="00F52D49">
      <w:pPr>
        <w:pBdr>
          <w:bottom w:val="single" w:sz="4" w:space="1" w:color="000000"/>
        </w:pBdr>
        <w:jc w:val="both"/>
        <w:rPr>
          <w:b/>
          <w:bCs/>
          <w:sz w:val="28"/>
          <w:szCs w:val="28"/>
          <w:lang w:val="en-GB"/>
        </w:rPr>
      </w:pPr>
      <w:r>
        <w:rPr>
          <w:b/>
          <w:bCs/>
          <w:sz w:val="28"/>
          <w:szCs w:val="28"/>
          <w:lang w:val="en-GB"/>
        </w:rPr>
        <w:t xml:space="preserve">Marketing </w:t>
      </w:r>
      <w:r w:rsidR="00F52D49">
        <w:rPr>
          <w:b/>
          <w:bCs/>
          <w:sz w:val="28"/>
          <w:szCs w:val="28"/>
          <w:lang w:val="en-GB"/>
        </w:rPr>
        <w:t>T</w:t>
      </w:r>
      <w:r>
        <w:rPr>
          <w:b/>
          <w:bCs/>
          <w:sz w:val="28"/>
          <w:szCs w:val="28"/>
          <w:lang w:val="en-GB"/>
        </w:rPr>
        <w:t>opics</w:t>
      </w:r>
    </w:p>
    <w:p w14:paraId="68A42423" w14:textId="77777777" w:rsidR="00302865" w:rsidRDefault="00302865">
      <w:pPr>
        <w:ind w:left="360"/>
        <w:jc w:val="both"/>
        <w:rPr>
          <w:b/>
          <w:bCs/>
          <w:sz w:val="28"/>
          <w:szCs w:val="28"/>
          <w:lang w:val="en-GB"/>
        </w:rPr>
      </w:pPr>
    </w:p>
    <w:p w14:paraId="7C0B5397" w14:textId="5C88D384" w:rsidR="00302865" w:rsidRDefault="005C35B5">
      <w:pPr>
        <w:numPr>
          <w:ilvl w:val="0"/>
          <w:numId w:val="1"/>
        </w:numPr>
        <w:jc w:val="both"/>
        <w:rPr>
          <w:b/>
          <w:bCs/>
          <w:sz w:val="28"/>
          <w:szCs w:val="28"/>
        </w:rPr>
      </w:pPr>
      <w:r>
        <w:rPr>
          <w:b/>
          <w:bCs/>
          <w:sz w:val="28"/>
          <w:szCs w:val="28"/>
        </w:rPr>
        <w:t xml:space="preserve">What is </w:t>
      </w:r>
      <w:r w:rsidR="00F52D49">
        <w:rPr>
          <w:b/>
          <w:bCs/>
          <w:sz w:val="28"/>
          <w:szCs w:val="28"/>
        </w:rPr>
        <w:t>marketing ?</w:t>
      </w:r>
    </w:p>
    <w:p w14:paraId="4755B9C4" w14:textId="77777777" w:rsidR="00F52D49" w:rsidRDefault="00F52D49" w:rsidP="00F52D49">
      <w:pPr>
        <w:ind w:left="720"/>
        <w:jc w:val="both"/>
        <w:rPr>
          <w:b/>
          <w:bCs/>
          <w:sz w:val="28"/>
          <w:szCs w:val="28"/>
        </w:rPr>
      </w:pPr>
    </w:p>
    <w:p w14:paraId="5992B1E1" w14:textId="1432EBB7" w:rsidR="00302865" w:rsidRDefault="005C35B5" w:rsidP="00F52D49">
      <w:pPr>
        <w:ind w:left="360"/>
        <w:jc w:val="both"/>
      </w:pPr>
      <w:r>
        <w:rPr>
          <w:sz w:val="28"/>
          <w:szCs w:val="28"/>
        </w:rPr>
        <w:t>What do we really mean by “marketing</w:t>
      </w:r>
      <w:r w:rsidR="00F52D49">
        <w:rPr>
          <w:sz w:val="28"/>
          <w:szCs w:val="28"/>
        </w:rPr>
        <w:t>” ?</w:t>
      </w:r>
      <w:r>
        <w:rPr>
          <w:sz w:val="28"/>
          <w:szCs w:val="28"/>
        </w:rPr>
        <w:t xml:space="preserve"> Many business owners consider marketing to be two things: advertising and selling. However, we believe that </w:t>
      </w:r>
      <w:r w:rsidR="00F52D49">
        <w:rPr>
          <w:sz w:val="28"/>
          <w:szCs w:val="28"/>
        </w:rPr>
        <w:t>at</w:t>
      </w:r>
      <w:r>
        <w:rPr>
          <w:sz w:val="28"/>
          <w:szCs w:val="28"/>
        </w:rPr>
        <w:t xml:space="preserve"> the end you will be more successful if you occasionally try to look at the “bigger picture” by spending time to deeply analyze your products or services and your business as a whole in relation to your competitors, customers, and social and regional trends and conditions.</w:t>
      </w:r>
    </w:p>
    <w:p w14:paraId="6BBEDF79" w14:textId="77777777" w:rsidR="00302865" w:rsidRDefault="00302865">
      <w:pPr>
        <w:ind w:left="360"/>
        <w:jc w:val="both"/>
        <w:rPr>
          <w:sz w:val="28"/>
          <w:szCs w:val="28"/>
        </w:rPr>
      </w:pPr>
    </w:p>
    <w:p w14:paraId="149023E3" w14:textId="77777777" w:rsidR="00302865" w:rsidRDefault="005C35B5">
      <w:pPr>
        <w:ind w:left="360"/>
        <w:jc w:val="both"/>
        <w:rPr>
          <w:sz w:val="28"/>
          <w:szCs w:val="28"/>
        </w:rPr>
      </w:pPr>
      <w:r>
        <w:rPr>
          <w:sz w:val="28"/>
          <w:szCs w:val="28"/>
        </w:rPr>
        <w:t>We can say that the basic element of successful marketing is answering the following question in your business: How will you make a difference about your business idea (service or product) that has meaning for people interested in buying?</w:t>
      </w:r>
    </w:p>
    <w:p w14:paraId="78BD89E9" w14:textId="77777777" w:rsidR="00302865" w:rsidRDefault="00302865">
      <w:pPr>
        <w:ind w:left="360"/>
        <w:jc w:val="both"/>
        <w:rPr>
          <w:sz w:val="28"/>
          <w:szCs w:val="28"/>
        </w:rPr>
      </w:pPr>
    </w:p>
    <w:p w14:paraId="1A60B6AB" w14:textId="77777777" w:rsidR="00302865" w:rsidRDefault="005C35B5">
      <w:pPr>
        <w:ind w:left="360"/>
        <w:jc w:val="both"/>
      </w:pPr>
      <w:r>
        <w:rPr>
          <w:i/>
          <w:iCs/>
          <w:sz w:val="28"/>
          <w:szCs w:val="28"/>
        </w:rPr>
        <w:t>There are several questions you must answer for any business:</w:t>
      </w:r>
    </w:p>
    <w:p w14:paraId="0B4C7DE3" w14:textId="77777777" w:rsidR="00302865" w:rsidRDefault="00302865">
      <w:pPr>
        <w:ind w:left="360"/>
        <w:jc w:val="both"/>
        <w:rPr>
          <w:i/>
          <w:iCs/>
          <w:sz w:val="28"/>
          <w:szCs w:val="28"/>
        </w:rPr>
      </w:pPr>
    </w:p>
    <w:p w14:paraId="1086370C" w14:textId="77777777" w:rsidR="00302865" w:rsidRDefault="005C35B5">
      <w:pPr>
        <w:ind w:left="360"/>
        <w:jc w:val="both"/>
      </w:pPr>
      <w:r>
        <w:rPr>
          <w:sz w:val="28"/>
          <w:szCs w:val="28"/>
        </w:rPr>
        <w:t>What makes your business idea unique? Who are the potential buyers? Who is currently buying your products or services and who do you really want to promote the products to? Who are your competitors? As a small business owner, can you compete effectively in the market for your products? What message do you want to deliver to your target buyers? How will you present your business or products so that others feel special, in ways that matter to those buyers? What is your distribution strategy? How will you get your products or services into customers' hands?</w:t>
      </w:r>
    </w:p>
    <w:p w14:paraId="07FA8913" w14:textId="77777777" w:rsidR="00302865" w:rsidRDefault="00302865">
      <w:pPr>
        <w:ind w:left="360"/>
        <w:jc w:val="both"/>
        <w:rPr>
          <w:sz w:val="28"/>
          <w:szCs w:val="28"/>
        </w:rPr>
      </w:pPr>
    </w:p>
    <w:p w14:paraId="31695CD8" w14:textId="77777777" w:rsidR="00302865" w:rsidRDefault="005C35B5">
      <w:pPr>
        <w:ind w:left="360"/>
        <w:jc w:val="both"/>
      </w:pPr>
      <w:r>
        <w:rPr>
          <w:sz w:val="28"/>
          <w:szCs w:val="28"/>
        </w:rPr>
        <w:t>The answer to these previous questions is what we call “marketing.”</w:t>
      </w:r>
    </w:p>
    <w:p w14:paraId="321B9420" w14:textId="77777777" w:rsidR="00302865" w:rsidRDefault="00302865">
      <w:pPr>
        <w:ind w:left="360"/>
        <w:jc w:val="both"/>
        <w:rPr>
          <w:sz w:val="28"/>
          <w:szCs w:val="28"/>
        </w:rPr>
      </w:pPr>
    </w:p>
    <w:p w14:paraId="670E584E" w14:textId="77777777" w:rsidR="00302865" w:rsidRDefault="005C35B5">
      <w:pPr>
        <w:numPr>
          <w:ilvl w:val="0"/>
          <w:numId w:val="1"/>
        </w:numPr>
        <w:jc w:val="both"/>
        <w:rPr>
          <w:sz w:val="28"/>
          <w:szCs w:val="28"/>
        </w:rPr>
      </w:pPr>
      <w:r>
        <w:rPr>
          <w:b/>
          <w:bCs/>
          <w:sz w:val="28"/>
          <w:szCs w:val="28"/>
        </w:rPr>
        <w:t>What makes your business idea unique?</w:t>
      </w:r>
    </w:p>
    <w:p w14:paraId="2C5E8985" w14:textId="79B3C028" w:rsidR="00302865" w:rsidRDefault="005C35B5" w:rsidP="00F52D49">
      <w:pPr>
        <w:ind w:left="360"/>
        <w:jc w:val="both"/>
      </w:pPr>
      <w:r>
        <w:rPr>
          <w:sz w:val="28"/>
          <w:szCs w:val="28"/>
          <w:lang w:bidi="ar"/>
        </w:rPr>
        <w:t xml:space="preserve">Whether </w:t>
      </w:r>
      <w:r w:rsidR="00F52D49">
        <w:rPr>
          <w:sz w:val="28"/>
          <w:szCs w:val="28"/>
          <w:lang w:bidi="ar"/>
        </w:rPr>
        <w:t xml:space="preserve">you are </w:t>
      </w:r>
      <w:r>
        <w:rPr>
          <w:sz w:val="28"/>
          <w:szCs w:val="28"/>
          <w:lang w:bidi="ar"/>
        </w:rPr>
        <w:t>relying on intuition or on research, you believe your business will succeed because you are doing something different than some or all of your competitors. The first test for any business, whether small or large, is its uniqueness and distinction when compared to competitors.</w:t>
      </w:r>
    </w:p>
    <w:p w14:paraId="41CE7D59" w14:textId="77777777" w:rsidR="00302865" w:rsidRDefault="00302865">
      <w:pPr>
        <w:ind w:left="360"/>
        <w:jc w:val="both"/>
        <w:rPr>
          <w:sz w:val="28"/>
          <w:szCs w:val="28"/>
        </w:rPr>
      </w:pPr>
    </w:p>
    <w:p w14:paraId="29AB847E" w14:textId="77777777" w:rsidR="00302865" w:rsidRDefault="005C35B5">
      <w:pPr>
        <w:ind w:left="360"/>
        <w:jc w:val="both"/>
      </w:pPr>
      <w:r>
        <w:rPr>
          <w:sz w:val="28"/>
          <w:szCs w:val="28"/>
        </w:rPr>
        <w:t>Now, this does not mean that you cannot borrow an idea from some other companies and build a successful business from it. For example, each city needs a specific number of bakeries, and most of them are very similar. However, if you study the most successful bakeries in your area, you will notice that each of them tends to develop and offer something unique. It may be lower prices, faster service, higher quality...etc. Without a doubt, some of the owners of these businesses borrowed their ideas from other companies they dealt with, or noticed them while traveling in other cities. The important point here is that successful businesses have found ways to make their products and services stand out from the crowd, or at least from competitors in their geographic location.</w:t>
      </w:r>
    </w:p>
    <w:p w14:paraId="3406A25A" w14:textId="77777777" w:rsidR="00302865" w:rsidRDefault="00302865">
      <w:pPr>
        <w:ind w:left="360"/>
        <w:jc w:val="both"/>
        <w:rPr>
          <w:sz w:val="28"/>
          <w:szCs w:val="28"/>
        </w:rPr>
      </w:pPr>
    </w:p>
    <w:p w14:paraId="7D8F2298" w14:textId="77777777" w:rsidR="00302865" w:rsidRDefault="005C35B5">
      <w:pPr>
        <w:ind w:left="360"/>
        <w:jc w:val="both"/>
      </w:pPr>
      <w:r>
        <w:rPr>
          <w:sz w:val="28"/>
          <w:szCs w:val="28"/>
          <w:lang w:bidi="ar"/>
        </w:rPr>
        <w:t>If your business offers products, sources of uniqueness may range from price, packaging, distribution methods, or different attributes, to the mere perception of difference that may or may not exist.</w:t>
      </w:r>
    </w:p>
    <w:p w14:paraId="772F217E" w14:textId="77777777" w:rsidR="00302865" w:rsidRDefault="00302865">
      <w:pPr>
        <w:ind w:left="360"/>
        <w:jc w:val="both"/>
        <w:rPr>
          <w:sz w:val="28"/>
          <w:szCs w:val="28"/>
        </w:rPr>
      </w:pPr>
    </w:p>
    <w:p w14:paraId="6624DDC6" w14:textId="77777777" w:rsidR="00302865" w:rsidRDefault="005C35B5">
      <w:pPr>
        <w:numPr>
          <w:ilvl w:val="0"/>
          <w:numId w:val="1"/>
        </w:numPr>
        <w:jc w:val="both"/>
        <w:rPr>
          <w:sz w:val="28"/>
          <w:szCs w:val="28"/>
        </w:rPr>
      </w:pPr>
      <w:r>
        <w:rPr>
          <w:b/>
          <w:bCs/>
          <w:sz w:val="28"/>
          <w:szCs w:val="28"/>
        </w:rPr>
        <w:t>Who are the potential buyers?</w:t>
      </w:r>
    </w:p>
    <w:p w14:paraId="2F5CF0A3" w14:textId="3DF43015" w:rsidR="00302865" w:rsidRDefault="005C35B5">
      <w:pPr>
        <w:ind w:left="360"/>
        <w:jc w:val="both"/>
      </w:pPr>
      <w:r>
        <w:rPr>
          <w:sz w:val="28"/>
          <w:szCs w:val="28"/>
        </w:rPr>
        <w:t>Do you know exactly who your customers are? You may know many of them by name, but do you really know what kind of person</w:t>
      </w:r>
      <w:r w:rsidR="00AD24F1">
        <w:rPr>
          <w:sz w:val="28"/>
          <w:szCs w:val="28"/>
        </w:rPr>
        <w:t>s</w:t>
      </w:r>
      <w:r>
        <w:rPr>
          <w:sz w:val="28"/>
          <w:szCs w:val="28"/>
        </w:rPr>
        <w:t xml:space="preserve"> or business</w:t>
      </w:r>
      <w:r w:rsidR="00AD24F1">
        <w:rPr>
          <w:sz w:val="28"/>
          <w:szCs w:val="28"/>
        </w:rPr>
        <w:t>es</w:t>
      </w:r>
      <w:r>
        <w:rPr>
          <w:sz w:val="28"/>
          <w:szCs w:val="28"/>
        </w:rPr>
        <w:t xml:space="preserve"> they are? For example, if you sell to consumers, do you have demographic information about them (what is their average income, education, typical jobs, geographic location, family composition, etc.) that identifies potential buyers?</w:t>
      </w:r>
    </w:p>
    <w:p w14:paraId="1B8872C9" w14:textId="77777777" w:rsidR="00302865" w:rsidRDefault="00302865">
      <w:pPr>
        <w:ind w:left="360"/>
        <w:jc w:val="both"/>
        <w:rPr>
          <w:sz w:val="28"/>
          <w:szCs w:val="28"/>
        </w:rPr>
      </w:pPr>
    </w:p>
    <w:p w14:paraId="5CA84D21" w14:textId="54BDFC6A" w:rsidR="00302865" w:rsidRDefault="005C35B5" w:rsidP="00AD24F1">
      <w:pPr>
        <w:ind w:left="360"/>
        <w:jc w:val="both"/>
      </w:pPr>
      <w:r>
        <w:rPr>
          <w:sz w:val="28"/>
          <w:szCs w:val="28"/>
        </w:rPr>
        <w:t>This type of information will help you in two important ways. It may help</w:t>
      </w:r>
      <w:r w:rsidR="00AD24F1">
        <w:rPr>
          <w:sz w:val="28"/>
          <w:szCs w:val="28"/>
        </w:rPr>
        <w:t>s</w:t>
      </w:r>
      <w:r>
        <w:rPr>
          <w:sz w:val="28"/>
          <w:szCs w:val="28"/>
        </w:rPr>
        <w:t xml:space="preserve"> you </w:t>
      </w:r>
      <w:r w:rsidR="00AD24F1">
        <w:rPr>
          <w:sz w:val="28"/>
          <w:szCs w:val="28"/>
        </w:rPr>
        <w:t xml:space="preserve">to </w:t>
      </w:r>
      <w:r>
        <w:rPr>
          <w:sz w:val="28"/>
          <w:szCs w:val="28"/>
        </w:rPr>
        <w:t xml:space="preserve">make changes </w:t>
      </w:r>
      <w:r w:rsidR="00AD24F1">
        <w:rPr>
          <w:sz w:val="28"/>
          <w:szCs w:val="28"/>
        </w:rPr>
        <w:t>in</w:t>
      </w:r>
      <w:r>
        <w:rPr>
          <w:sz w:val="28"/>
          <w:szCs w:val="28"/>
        </w:rPr>
        <w:t xml:space="preserve"> your products or services themselves, to be more suitable for what your customers want. It also helps you </w:t>
      </w:r>
      <w:r w:rsidR="00AD24F1">
        <w:rPr>
          <w:sz w:val="28"/>
          <w:szCs w:val="28"/>
        </w:rPr>
        <w:t xml:space="preserve">to </w:t>
      </w:r>
      <w:r>
        <w:rPr>
          <w:sz w:val="28"/>
          <w:szCs w:val="28"/>
        </w:rPr>
        <w:t>know how to reach your customers through advertising and promotion.</w:t>
      </w:r>
    </w:p>
    <w:p w14:paraId="3FA3C919" w14:textId="77777777" w:rsidR="00302865" w:rsidRDefault="00302865">
      <w:pPr>
        <w:ind w:left="360"/>
        <w:jc w:val="both"/>
        <w:rPr>
          <w:sz w:val="28"/>
          <w:szCs w:val="28"/>
        </w:rPr>
      </w:pPr>
    </w:p>
    <w:p w14:paraId="0966A352" w14:textId="77777777" w:rsidR="00302865" w:rsidRDefault="005C35B5">
      <w:pPr>
        <w:numPr>
          <w:ilvl w:val="0"/>
          <w:numId w:val="1"/>
        </w:numPr>
        <w:jc w:val="both"/>
        <w:rPr>
          <w:b/>
          <w:bCs/>
          <w:sz w:val="28"/>
          <w:szCs w:val="28"/>
        </w:rPr>
      </w:pPr>
      <w:r>
        <w:rPr>
          <w:b/>
          <w:bCs/>
          <w:sz w:val="28"/>
          <w:szCs w:val="28"/>
        </w:rPr>
        <w:t>Identify your competitors:</w:t>
      </w:r>
    </w:p>
    <w:p w14:paraId="6CDF8F4C" w14:textId="25B3BE39" w:rsidR="00302865" w:rsidRDefault="005C35B5" w:rsidP="00AD24F1">
      <w:pPr>
        <w:ind w:left="360"/>
        <w:jc w:val="both"/>
      </w:pPr>
      <w:r>
        <w:rPr>
          <w:sz w:val="28"/>
          <w:szCs w:val="28"/>
        </w:rPr>
        <w:t>Once you've determined what makes your business different and who your potential buyers are, you need to look closely at your competitors.</w:t>
      </w:r>
      <w:r w:rsidR="00AD24F1">
        <w:rPr>
          <w:sz w:val="28"/>
          <w:szCs w:val="28"/>
        </w:rPr>
        <w:t xml:space="preserve"> </w:t>
      </w:r>
      <w:r>
        <w:rPr>
          <w:sz w:val="28"/>
          <w:szCs w:val="28"/>
        </w:rPr>
        <w:t xml:space="preserve">Identifying your business's direct competitors is important before making the final decision about the type of business and market segment in which you will compete. It is a vital factor for the success of any new or existing business because it reduces risks, time, </w:t>
      </w:r>
      <w:r w:rsidR="00AD24F1">
        <w:rPr>
          <w:sz w:val="28"/>
          <w:szCs w:val="28"/>
        </w:rPr>
        <w:t xml:space="preserve">required </w:t>
      </w:r>
      <w:r>
        <w:rPr>
          <w:sz w:val="28"/>
          <w:szCs w:val="28"/>
        </w:rPr>
        <w:t>resources and costs.</w:t>
      </w:r>
    </w:p>
    <w:p w14:paraId="57893FCF" w14:textId="77777777" w:rsidR="00302865" w:rsidRDefault="00302865">
      <w:pPr>
        <w:ind w:left="360"/>
        <w:jc w:val="both"/>
        <w:rPr>
          <w:sz w:val="28"/>
          <w:szCs w:val="28"/>
        </w:rPr>
      </w:pPr>
    </w:p>
    <w:p w14:paraId="4761C2F0" w14:textId="77777777" w:rsidR="00302865" w:rsidRDefault="005C35B5">
      <w:pPr>
        <w:numPr>
          <w:ilvl w:val="0"/>
          <w:numId w:val="1"/>
        </w:numPr>
        <w:jc w:val="both"/>
        <w:rPr>
          <w:b/>
          <w:bCs/>
          <w:sz w:val="28"/>
          <w:szCs w:val="28"/>
        </w:rPr>
      </w:pPr>
      <w:r>
        <w:rPr>
          <w:b/>
          <w:bCs/>
          <w:sz w:val="28"/>
          <w:szCs w:val="28"/>
        </w:rPr>
        <w:t>What is the message you want to deliver?</w:t>
      </w:r>
    </w:p>
    <w:p w14:paraId="0C8049C2" w14:textId="77777777" w:rsidR="00302865" w:rsidRDefault="005C35B5">
      <w:pPr>
        <w:ind w:left="360"/>
        <w:jc w:val="both"/>
      </w:pPr>
      <w:r>
        <w:rPr>
          <w:sz w:val="28"/>
          <w:szCs w:val="28"/>
        </w:rPr>
        <w:t>There are many ways to stand out, and in all of them the uniqueness of your business should be tested against other products and services that your potential customers are currently using (things you hope your business will trade in with its own offerings). Differences do not really matter unless they are important enough to the customer to influence his purchasing decision.</w:t>
      </w:r>
    </w:p>
    <w:p w14:paraId="309A3F6A" w14:textId="77777777" w:rsidR="00302865" w:rsidRDefault="00302865">
      <w:pPr>
        <w:ind w:left="360"/>
        <w:jc w:val="both"/>
        <w:rPr>
          <w:sz w:val="28"/>
          <w:szCs w:val="28"/>
        </w:rPr>
      </w:pPr>
    </w:p>
    <w:p w14:paraId="287F983B" w14:textId="77777777" w:rsidR="00302865" w:rsidRDefault="005C35B5">
      <w:pPr>
        <w:ind w:left="360"/>
        <w:jc w:val="both"/>
      </w:pPr>
      <w:r>
        <w:rPr>
          <w:sz w:val="28"/>
          <w:szCs w:val="28"/>
        </w:rPr>
        <w:lastRenderedPageBreak/>
        <w:t>In some cases, there may be no or minimal difference between your product and competitors' products. Or the differences may be very difficult to communicate (think of the difference between Pepsi and Coca-Cola). In this case, it is up to you to create some variations.</w:t>
      </w:r>
    </w:p>
    <w:p w14:paraId="41FFD74A" w14:textId="77777777" w:rsidR="00302865" w:rsidRDefault="00302865">
      <w:pPr>
        <w:ind w:left="360"/>
        <w:jc w:val="both"/>
        <w:rPr>
          <w:sz w:val="28"/>
          <w:szCs w:val="28"/>
        </w:rPr>
      </w:pPr>
    </w:p>
    <w:p w14:paraId="0EF31325" w14:textId="77777777" w:rsidR="00302865" w:rsidRDefault="005C35B5">
      <w:pPr>
        <w:numPr>
          <w:ilvl w:val="0"/>
          <w:numId w:val="1"/>
        </w:numPr>
        <w:jc w:val="both"/>
        <w:rPr>
          <w:b/>
          <w:bCs/>
          <w:sz w:val="28"/>
          <w:szCs w:val="28"/>
        </w:rPr>
      </w:pPr>
      <w:r>
        <w:rPr>
          <w:b/>
          <w:bCs/>
          <w:sz w:val="28"/>
          <w:szCs w:val="28"/>
        </w:rPr>
        <w:t>Digital marketing?</w:t>
      </w:r>
    </w:p>
    <w:p w14:paraId="1E321D14" w14:textId="77777777" w:rsidR="00302865" w:rsidRDefault="00302865">
      <w:pPr>
        <w:ind w:left="360"/>
        <w:jc w:val="both"/>
        <w:rPr>
          <w:b/>
          <w:bCs/>
          <w:sz w:val="28"/>
          <w:szCs w:val="28"/>
        </w:rPr>
      </w:pPr>
    </w:p>
    <w:p w14:paraId="0392494F" w14:textId="321DE612" w:rsidR="00302865" w:rsidRDefault="005C35B5">
      <w:pPr>
        <w:ind w:left="360"/>
        <w:jc w:val="both"/>
        <w:rPr>
          <w:sz w:val="28"/>
          <w:szCs w:val="28"/>
        </w:rPr>
      </w:pPr>
      <w:r>
        <w:rPr>
          <w:sz w:val="28"/>
          <w:szCs w:val="28"/>
        </w:rPr>
        <w:t>Digital marketing (also known as online marketing) refers to any form of marketing or advertising delivered through traditional and new digital channels such as websites, social media, mobile applications, e</w:t>
      </w:r>
      <w:r w:rsidR="00AD24F1">
        <w:rPr>
          <w:sz w:val="28"/>
          <w:szCs w:val="28"/>
        </w:rPr>
        <w:t>-</w:t>
      </w:r>
      <w:r>
        <w:rPr>
          <w:sz w:val="28"/>
          <w:szCs w:val="28"/>
        </w:rPr>
        <w:t>mail, search engines, and others.</w:t>
      </w:r>
    </w:p>
    <w:p w14:paraId="1E13024A" w14:textId="77777777" w:rsidR="00302865" w:rsidRPr="00AD24F1" w:rsidRDefault="00302865">
      <w:pPr>
        <w:bidi/>
        <w:rPr>
          <w:sz w:val="28"/>
          <w:szCs w:val="28"/>
        </w:rPr>
      </w:pPr>
    </w:p>
    <w:sectPr w:rsidR="00302865" w:rsidRPr="00AD24F1">
      <w:headerReference w:type="default" r:id="rId7"/>
      <w:footerReference w:type="default" r:id="rId8"/>
      <w:pgSz w:w="11906" w:h="16838"/>
      <w:pgMar w:top="1417" w:right="1106"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D736" w14:textId="77777777" w:rsidR="00E44CA3" w:rsidRDefault="00E44CA3">
      <w:r>
        <w:separator/>
      </w:r>
    </w:p>
  </w:endnote>
  <w:endnote w:type="continuationSeparator" w:id="0">
    <w:p w14:paraId="0D560807" w14:textId="77777777" w:rsidR="00E44CA3" w:rsidRDefault="00E4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FA83" w14:textId="1C47A7F6" w:rsidR="00302865" w:rsidRDefault="005C35B5">
    <w:pPr>
      <w:pStyle w:val="Footer"/>
      <w:tabs>
        <w:tab w:val="clear" w:pos="4320"/>
        <w:tab w:val="clear" w:pos="8640"/>
        <w:tab w:val="center" w:pos="4680"/>
        <w:tab w:val="left" w:pos="8100"/>
      </w:tabs>
      <w:bidi/>
      <w:ind w:right="-337" w:hanging="360"/>
      <w:jc w:val="center"/>
    </w:pPr>
    <w:r>
      <w:rPr>
        <w:rStyle w:val="PageNumber"/>
      </w:rPr>
      <w:fldChar w:fldCharType="begin"/>
    </w:r>
    <w:r>
      <w:rPr>
        <w:rStyle w:val="PageNumber"/>
      </w:rPr>
      <w:instrText>PAGE</w:instrText>
    </w:r>
    <w:r>
      <w:rPr>
        <w:rStyle w:val="PageNumber"/>
      </w:rPr>
      <w:fldChar w:fldCharType="separate"/>
    </w:r>
    <w:r w:rsidR="00BE5E9C">
      <w:rPr>
        <w:rStyle w:val="PageNumber"/>
        <w:noProof/>
        <w:rtl/>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6207" w14:textId="77777777" w:rsidR="00E44CA3" w:rsidRDefault="00E44CA3">
      <w:r>
        <w:separator/>
      </w:r>
    </w:p>
  </w:footnote>
  <w:footnote w:type="continuationSeparator" w:id="0">
    <w:p w14:paraId="209DCF80" w14:textId="77777777" w:rsidR="00E44CA3" w:rsidRDefault="00E4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47C1" w14:textId="7AEB0C0A" w:rsidR="000D4D58" w:rsidRDefault="00BE5E9C" w:rsidP="000D4D58">
    <w:pPr>
      <w:pStyle w:val="Header"/>
      <w:jc w:val="center"/>
      <w:rPr>
        <w:rFonts w:ascii="Times New Roman" w:eastAsia="Times New Roman" w:hAnsi="Times New Roman" w:cs="Times New Roman"/>
        <w:b/>
        <w:bCs/>
        <w:color w:val="4472C4"/>
        <w:sz w:val="28"/>
        <w:szCs w:val="28"/>
        <w:lang w:val="en-US" w:bidi="ar-JO"/>
      </w:rPr>
    </w:pPr>
    <w:r w:rsidRPr="00BE5E9C">
      <w:rPr>
        <w:b/>
        <w:bCs/>
        <w:color w:val="4472C4"/>
        <w:sz w:val="28"/>
        <w:szCs w:val="28"/>
        <w:lang w:bidi="ar-JO"/>
      </w:rPr>
      <w:t>Future Companies Innovation Programs</w:t>
    </w:r>
    <w:r w:rsidR="000D4D58">
      <w:rPr>
        <w:b/>
        <w:bCs/>
        <w:color w:val="4472C4"/>
        <w:sz w:val="28"/>
        <w:szCs w:val="28"/>
        <w:lang w:bidi="ar-JO"/>
      </w:rPr>
      <w:t xml:space="preserve"> – Marketing</w:t>
    </w:r>
  </w:p>
  <w:p w14:paraId="27D5E949" w14:textId="6B97C9DE" w:rsidR="00302865" w:rsidRPr="000D4D58" w:rsidRDefault="00302865" w:rsidP="000D4D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6C35"/>
    <w:multiLevelType w:val="multilevel"/>
    <w:tmpl w:val="D8EA0C6A"/>
    <w:lvl w:ilvl="0">
      <w:start w:val="1"/>
      <w:numFmt w:val="decimal"/>
      <w:lvlText w:val="%1."/>
      <w:lvlJc w:val="right"/>
      <w:pPr>
        <w:tabs>
          <w:tab w:val="num" w:pos="720"/>
        </w:tabs>
        <w:ind w:left="720" w:hanging="360"/>
      </w:pPr>
      <w:rPr>
        <w:rFonts w:cs="Times New Roman;Times New Roman"/>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EA0E25"/>
    <w:multiLevelType w:val="multilevel"/>
    <w:tmpl w:val="A7923D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65"/>
    <w:rsid w:val="0005771C"/>
    <w:rsid w:val="000D4D58"/>
    <w:rsid w:val="0010423A"/>
    <w:rsid w:val="001E6510"/>
    <w:rsid w:val="00302865"/>
    <w:rsid w:val="00537776"/>
    <w:rsid w:val="005C35B5"/>
    <w:rsid w:val="006571CF"/>
    <w:rsid w:val="007552FD"/>
    <w:rsid w:val="00AD24F1"/>
    <w:rsid w:val="00BE5E9C"/>
    <w:rsid w:val="00BF081A"/>
    <w:rsid w:val="00DA1327"/>
    <w:rsid w:val="00E20FF8"/>
    <w:rsid w:val="00E44CA3"/>
    <w:rsid w:val="00F52D49"/>
    <w:rsid w:val="00FF7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EAFC"/>
  <w15:docId w15:val="{88EF8219-1B6F-4156-960E-A886F2AB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Times New Roman" w:eastAsia="Times New Roman;Times New Roman" w:hAnsi="Times New Roman;Times New Roman" w:cs="Times New Roman;Times New Roman"/>
      <w:lang w:val="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Times New Roman"/>
      <w:b/>
      <w:bCs/>
    </w:rPr>
  </w:style>
  <w:style w:type="character" w:customStyle="1" w:styleId="WW8Num1z1">
    <w:name w:val="WW8Num1z1"/>
    <w:qFormat/>
    <w:rPr>
      <w:rFonts w:cs="Times New Roman;Times New Roman"/>
    </w:rPr>
  </w:style>
  <w:style w:type="character" w:customStyle="1" w:styleId="HeaderChar">
    <w:name w:val="Header Char"/>
    <w:qFormat/>
    <w:rPr>
      <w:rFonts w:ascii="Times New Roman;Times New Roman" w:eastAsia="Times New Roman;Times New Roman" w:hAnsi="Times New Roman;Times New Roman" w:cs="Times New Roman;Times New Roman"/>
      <w:sz w:val="24"/>
      <w:szCs w:val="24"/>
      <w:lang w:val="fr-FR"/>
    </w:rPr>
  </w:style>
  <w:style w:type="character" w:customStyle="1" w:styleId="FooterChar">
    <w:name w:val="Footer Char"/>
    <w:qFormat/>
    <w:rPr>
      <w:rFonts w:ascii="Times New Roman;Times New Roman" w:eastAsia="Times New Roman;Times New Roman" w:hAnsi="Times New Roman;Times New Roman" w:cs="Times New Roman;Times New Roman"/>
      <w:sz w:val="24"/>
      <w:szCs w:val="24"/>
      <w:lang w:val="fr-FR"/>
    </w:rPr>
  </w:style>
  <w:style w:type="character" w:styleId="PageNumber">
    <w:name w:val="page number"/>
    <w:rPr>
      <w:rFonts w:cs="Times New Roman;Times New Roma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TAG Training</cp:lastModifiedBy>
  <cp:revision>11</cp:revision>
  <dcterms:created xsi:type="dcterms:W3CDTF">2023-09-12T19:29:00Z</dcterms:created>
  <dcterms:modified xsi:type="dcterms:W3CDTF">2024-08-26T12:38:00Z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2023-09-12T17:38:00Z</dcterms:created>
  <dc:creator>Mohammed Romema</dc:creator>
  <dc:description/>
  <cp:keywords> </cp:keywords>
  <dc:language>en-US</dc:language>
  <cp:lastModifiedBy>Mohammed Romema</cp:lastModifiedBy>
  <dcterms:modified xsi:type="dcterms:W3CDTF">2023-09-12T17:40:00Z</dcterms:modified>
  <cp:revision>1</cp:revision>
  <dc:subject/>
  <dc:title/>
</cp:coreProperties>
</file>